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0A3E84" w:rsidRDefault="000A3E84" w:rsidP="000A3E84">
      <w:pPr>
        <w:pStyle w:val="a5"/>
        <w:outlineLvl w:val="0"/>
      </w:pPr>
      <w:r>
        <w:t>СОБРАНИЕ ДЕПУТАТОВ НЕНЕЦКОГО АВТОНОМНОГО ОКРУГА</w:t>
      </w:r>
    </w:p>
    <w:p w:rsidR="000A3E84" w:rsidRPr="00D16474" w:rsidRDefault="000A3E84" w:rsidP="000A3E84">
      <w:pPr>
        <w:jc w:val="center"/>
        <w:rPr>
          <w:b/>
          <w:bCs/>
        </w:rPr>
      </w:pPr>
    </w:p>
    <w:p w:rsidR="000A3E84" w:rsidRDefault="000A3E84" w:rsidP="000A3E84">
      <w:pPr>
        <w:pStyle w:val="2"/>
        <w:rPr>
          <w:sz w:val="28"/>
          <w:szCs w:val="28"/>
        </w:rPr>
      </w:pPr>
      <w:r w:rsidRPr="00C92779">
        <w:rPr>
          <w:sz w:val="28"/>
          <w:szCs w:val="28"/>
        </w:rPr>
        <w:t>Постоянная комиссия</w:t>
      </w:r>
      <w:r>
        <w:rPr>
          <w:sz w:val="28"/>
          <w:szCs w:val="28"/>
        </w:rPr>
        <w:t xml:space="preserve"> </w:t>
      </w:r>
    </w:p>
    <w:p w:rsidR="000A3E84" w:rsidRPr="00C92779" w:rsidRDefault="000A3E84" w:rsidP="000A3E84">
      <w:pPr>
        <w:pStyle w:val="2"/>
        <w:rPr>
          <w:sz w:val="28"/>
          <w:szCs w:val="28"/>
        </w:rPr>
      </w:pPr>
      <w:r w:rsidRPr="00C92779">
        <w:rPr>
          <w:sz w:val="28"/>
          <w:szCs w:val="28"/>
        </w:rPr>
        <w:t>по вопросам государственного устройства</w:t>
      </w:r>
    </w:p>
    <w:p w:rsidR="000A3E84" w:rsidRPr="00C92779" w:rsidRDefault="000A3E84" w:rsidP="000A3E84">
      <w:pPr>
        <w:pStyle w:val="2"/>
        <w:rPr>
          <w:sz w:val="28"/>
          <w:szCs w:val="28"/>
        </w:rPr>
      </w:pPr>
      <w:r w:rsidRPr="00C92779">
        <w:rPr>
          <w:sz w:val="28"/>
          <w:szCs w:val="28"/>
        </w:rPr>
        <w:t>и местного самоуправления</w:t>
      </w:r>
    </w:p>
    <w:p w:rsidR="000A3E84" w:rsidRPr="00C92779" w:rsidRDefault="000A3E84" w:rsidP="000A3E84">
      <w:pPr>
        <w:pStyle w:val="2"/>
        <w:rPr>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0A3E84">
        <w:rPr>
          <w:b/>
          <w:bCs/>
        </w:rPr>
        <w:t>2</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0A3E84" w:rsidP="000A3E84">
            <w:pPr>
              <w:jc w:val="right"/>
            </w:pPr>
            <w:r>
              <w:t>6</w:t>
            </w:r>
            <w:r w:rsidR="00AE0264">
              <w:t xml:space="preserve"> </w:t>
            </w:r>
            <w:r>
              <w:t>февраля</w:t>
            </w:r>
            <w:r w:rsidR="002E019F">
              <w:t xml:space="preserve"> </w:t>
            </w:r>
            <w:r w:rsidR="003B2145" w:rsidRPr="00775107">
              <w:t>20</w:t>
            </w:r>
            <w:r>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7C4A8E">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4E2B89">
        <w:t>1</w:t>
      </w:r>
      <w:r w:rsidR="004E2B89">
        <w:t>5</w:t>
      </w:r>
      <w:r w:rsidR="00F53F18" w:rsidRPr="004E2B89">
        <w:t>.</w:t>
      </w:r>
      <w:r w:rsidR="007C4A8E" w:rsidRPr="004E2B89">
        <w:t>2</w:t>
      </w:r>
      <w:r w:rsidR="00A91661" w:rsidRPr="004E2B89">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EA48FB" w:rsidRPr="00D0395C"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B77190"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EA48FB" w:rsidRDefault="000A3E84"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B77190" w:rsidRDefault="00B77190" w:rsidP="00B77190">
      <w:pPr>
        <w:pStyle w:val="Style6"/>
        <w:widowControl/>
        <w:tabs>
          <w:tab w:val="left" w:pos="567"/>
        </w:tabs>
        <w:spacing w:line="240" w:lineRule="auto"/>
        <w:ind w:left="36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0A3E84" w:rsidRDefault="003671DF" w:rsidP="000A3E84">
      <w:pPr>
        <w:pStyle w:val="a9"/>
        <w:tabs>
          <w:tab w:val="num" w:pos="0"/>
        </w:tabs>
        <w:spacing w:after="0"/>
        <w:ind w:firstLine="709"/>
        <w:jc w:val="both"/>
        <w:rPr>
          <w:b/>
          <w:bCs/>
        </w:rPr>
      </w:pPr>
      <w:r w:rsidRPr="000A3E84">
        <w:rPr>
          <w:bCs/>
        </w:rPr>
        <w:t xml:space="preserve">Председательствующий предложил обсудить проект повестки дня </w:t>
      </w:r>
      <w:r w:rsidR="003D7F94" w:rsidRPr="000A3E84">
        <w:t xml:space="preserve">заседания </w:t>
      </w:r>
      <w:r w:rsidRPr="000A3E84">
        <w:rPr>
          <w:bCs/>
        </w:rPr>
        <w:t>Комиссии.</w:t>
      </w:r>
      <w:r w:rsidR="003D7F94">
        <w:rPr>
          <w:b/>
          <w:bCs/>
        </w:rPr>
        <w:t xml:space="preserve"> </w:t>
      </w:r>
    </w:p>
    <w:p w:rsidR="00C97A96" w:rsidRPr="00C97A96" w:rsidRDefault="000A3E84" w:rsidP="00C97A96">
      <w:pPr>
        <w:pStyle w:val="a9"/>
        <w:tabs>
          <w:tab w:val="num" w:pos="0"/>
        </w:tabs>
        <w:spacing w:after="0"/>
        <w:ind w:firstLine="709"/>
        <w:jc w:val="both"/>
        <w:rPr>
          <w:bCs/>
        </w:rPr>
      </w:pPr>
      <w:r w:rsidRPr="00C31D78">
        <w:rPr>
          <w:bCs/>
        </w:rPr>
        <w:t xml:space="preserve">При обсуждении предложений к проекту повестки дня </w:t>
      </w:r>
      <w:r w:rsidRPr="00C31D78">
        <w:t xml:space="preserve">Жданова Е.В. </w:t>
      </w:r>
      <w:r w:rsidRPr="00C31D78">
        <w:rPr>
          <w:bCs/>
        </w:rPr>
        <w:t>довела до сведения присутствующих информацию о замене докладчик</w:t>
      </w:r>
      <w:r w:rsidR="00C97A96">
        <w:rPr>
          <w:bCs/>
        </w:rPr>
        <w:t xml:space="preserve">а </w:t>
      </w:r>
      <w:r>
        <w:rPr>
          <w:bCs/>
        </w:rPr>
        <w:t xml:space="preserve">по </w:t>
      </w:r>
      <w:r w:rsidR="00131448">
        <w:rPr>
          <w:bCs/>
        </w:rPr>
        <w:t>второму</w:t>
      </w:r>
      <w:r>
        <w:rPr>
          <w:bCs/>
        </w:rPr>
        <w:t xml:space="preserve"> вопросу</w:t>
      </w:r>
      <w:r w:rsidR="00C97A96">
        <w:rPr>
          <w:bCs/>
        </w:rPr>
        <w:t>, который</w:t>
      </w:r>
      <w:r>
        <w:rPr>
          <w:bCs/>
        </w:rPr>
        <w:t xml:space="preserve"> доложит М</w:t>
      </w:r>
      <w:r w:rsidR="00131448">
        <w:rPr>
          <w:bCs/>
        </w:rPr>
        <w:t xml:space="preserve">аркелова Е.В. </w:t>
      </w:r>
      <w:r>
        <w:rPr>
          <w:bCs/>
        </w:rPr>
        <w:t xml:space="preserve">- </w:t>
      </w:r>
      <w:r w:rsidR="00C97A96">
        <w:rPr>
          <w:bCs/>
        </w:rPr>
        <w:t>н</w:t>
      </w:r>
      <w:r w:rsidR="00C97A96" w:rsidRPr="00C97A96">
        <w:t>ачальник управления государственной гражданской службы и кадров</w:t>
      </w:r>
      <w:r w:rsidR="00A73C70">
        <w:t xml:space="preserve"> Аппарата Администрации НАО</w:t>
      </w:r>
      <w:r w:rsidR="00C97A96">
        <w:t>.</w:t>
      </w:r>
    </w:p>
    <w:p w:rsidR="000A3E84" w:rsidRPr="00122883" w:rsidRDefault="000A3E84" w:rsidP="000A3E84">
      <w:pPr>
        <w:pStyle w:val="a7"/>
        <w:ind w:firstLine="708"/>
        <w:jc w:val="both"/>
        <w:rPr>
          <w:b w:val="0"/>
        </w:rPr>
      </w:pPr>
      <w:r w:rsidRPr="00122883">
        <w:rPr>
          <w:b w:val="0"/>
        </w:rPr>
        <w:t>Других предложений не поступило.</w:t>
      </w:r>
    </w:p>
    <w:p w:rsidR="003671DF" w:rsidRDefault="003671DF" w:rsidP="000A3E84">
      <w:pPr>
        <w:pStyle w:val="a7"/>
        <w:ind w:firstLine="708"/>
        <w:jc w:val="both"/>
        <w:rPr>
          <w:b w:val="0"/>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6C7120" w:rsidRDefault="000C490B" w:rsidP="006C7120">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B76E4E" w:rsidRPr="00B476C3" w:rsidRDefault="009D29C7" w:rsidP="00B76E4E">
      <w:pPr>
        <w:ind w:firstLine="708"/>
        <w:jc w:val="both"/>
      </w:pPr>
      <w:r>
        <w:rPr>
          <w:b/>
        </w:rPr>
        <w:tab/>
      </w:r>
      <w:r w:rsidR="00B76E4E" w:rsidRPr="00396DC5">
        <w:rPr>
          <w:b/>
        </w:rPr>
        <w:t xml:space="preserve">О проекте закона округа № 149-пр </w:t>
      </w:r>
      <w:r w:rsidR="00B76E4E" w:rsidRPr="00396DC5">
        <w:rPr>
          <w:b/>
          <w:bCs/>
        </w:rPr>
        <w:t xml:space="preserve">«О внесении изменения в часть 2 статьи </w:t>
      </w:r>
      <w:r w:rsidR="00B76E4E" w:rsidRPr="00396DC5">
        <w:rPr>
          <w:b/>
          <w:bCs/>
        </w:rPr>
        <w:lastRenderedPageBreak/>
        <w:t>3 закона Ненецкого автономного округа «О праздничных днях и памятных датах Ненецкого автономного округа»</w:t>
      </w:r>
      <w:r w:rsidR="00B76E4E" w:rsidRPr="00B476C3">
        <w:t xml:space="preserve"> (первое чтение, внесён депутатом М.М. Чупровым)  </w:t>
      </w:r>
    </w:p>
    <w:p w:rsidR="00B76E4E" w:rsidRPr="00B76E4E" w:rsidRDefault="00B76E4E" w:rsidP="00B76E4E">
      <w:pPr>
        <w:pStyle w:val="a9"/>
        <w:tabs>
          <w:tab w:val="num" w:pos="644"/>
          <w:tab w:val="num" w:pos="786"/>
        </w:tabs>
        <w:jc w:val="both"/>
        <w:rPr>
          <w:bCs/>
          <w:spacing w:val="-4"/>
        </w:rPr>
      </w:pPr>
      <w:r>
        <w:rPr>
          <w:b/>
          <w:bCs/>
          <w:spacing w:val="-4"/>
        </w:rPr>
        <w:tab/>
      </w:r>
      <w:r w:rsidRPr="00B76E4E">
        <w:rPr>
          <w:bCs/>
          <w:spacing w:val="-4"/>
        </w:rPr>
        <w:t>Докл. М.М. Чупров – депутат Собрания депутатов Ненецкого автономного округа</w:t>
      </w:r>
    </w:p>
    <w:p w:rsidR="006C7120" w:rsidRDefault="00CE181C" w:rsidP="00B76E4E">
      <w:pPr>
        <w:pStyle w:val="a9"/>
        <w:tabs>
          <w:tab w:val="num" w:pos="644"/>
          <w:tab w:val="num" w:pos="1070"/>
        </w:tabs>
        <w:spacing w:after="0"/>
        <w:jc w:val="both"/>
      </w:pPr>
      <w:r>
        <w:tab/>
      </w:r>
    </w:p>
    <w:p w:rsidR="006C7120" w:rsidRDefault="006C7120" w:rsidP="00CE181C">
      <w:pPr>
        <w:pStyle w:val="a9"/>
        <w:tabs>
          <w:tab w:val="num" w:pos="644"/>
          <w:tab w:val="num" w:pos="786"/>
        </w:tabs>
        <w:spacing w:after="0"/>
        <w:jc w:val="both"/>
      </w:pPr>
      <w:r>
        <w:tab/>
      </w:r>
      <w:r w:rsidR="00CE181C" w:rsidRPr="00A3719E">
        <w:t>Задали вопросы и приняли участие в обсуждении</w:t>
      </w:r>
      <w:r w:rsidR="00CE181C">
        <w:t xml:space="preserve"> Чурсанов А.П., </w:t>
      </w:r>
      <w:r w:rsidR="00396DC5">
        <w:t>Чупров М.М., Миловский Н.Л., Булатова А.А., Лысакова Н.П.</w:t>
      </w:r>
    </w:p>
    <w:p w:rsidR="00514F50" w:rsidRPr="004120C8" w:rsidRDefault="00514F50" w:rsidP="007C4A8E">
      <w:pPr>
        <w:pStyle w:val="a9"/>
        <w:spacing w:after="0"/>
        <w:jc w:val="both"/>
      </w:pPr>
    </w:p>
    <w:p w:rsidR="000076C9" w:rsidRDefault="000076C9" w:rsidP="000076C9">
      <w:pPr>
        <w:tabs>
          <w:tab w:val="left" w:pos="-284"/>
          <w:tab w:val="num" w:pos="567"/>
        </w:tabs>
        <w:ind w:right="-286" w:firstLine="709"/>
        <w:jc w:val="both"/>
        <w:rPr>
          <w:b/>
        </w:rPr>
      </w:pPr>
      <w:r w:rsidRPr="0092394A">
        <w:rPr>
          <w:b/>
        </w:rPr>
        <w:t>РЕШИЛИ:</w:t>
      </w:r>
    </w:p>
    <w:p w:rsidR="009B777F" w:rsidRPr="0033604A" w:rsidRDefault="00FB5A3C" w:rsidP="00B16889">
      <w:pPr>
        <w:pStyle w:val="a9"/>
        <w:tabs>
          <w:tab w:val="num" w:pos="720"/>
          <w:tab w:val="num" w:pos="1070"/>
        </w:tabs>
        <w:spacing w:after="0"/>
        <w:jc w:val="both"/>
        <w:rPr>
          <w:b/>
        </w:rPr>
      </w:pPr>
      <w:r>
        <w:rPr>
          <w:bCs/>
        </w:rPr>
        <w:tab/>
      </w:r>
      <w:r w:rsidR="009B777F" w:rsidRPr="0033604A">
        <w:t>Рекомендовать комитету вынести проект закона округа на рассмотрение сессии для принятия его</w:t>
      </w:r>
      <w:r>
        <w:t xml:space="preserve"> в первом и </w:t>
      </w:r>
      <w:r w:rsidR="009B777F" w:rsidRPr="0033604A">
        <w:t xml:space="preserve"> во втором окончательном чтении.</w:t>
      </w:r>
    </w:p>
    <w:p w:rsidR="00623869" w:rsidRDefault="000076C9" w:rsidP="00623869">
      <w:pPr>
        <w:tabs>
          <w:tab w:val="left" w:pos="709"/>
        </w:tabs>
        <w:ind w:left="1"/>
        <w:jc w:val="both"/>
        <w:rPr>
          <w:rStyle w:val="FontStyle27"/>
          <w:b/>
          <w:sz w:val="24"/>
          <w:szCs w:val="24"/>
        </w:rPr>
      </w:pPr>
      <w:r>
        <w:rPr>
          <w:rStyle w:val="FontStyle27"/>
          <w:b/>
          <w:sz w:val="24"/>
          <w:szCs w:val="24"/>
        </w:rPr>
        <w:tab/>
      </w:r>
    </w:p>
    <w:p w:rsidR="00623869" w:rsidRDefault="00623869" w:rsidP="00623869">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C92C6D" w:rsidRPr="00DA5CE0" w:rsidRDefault="00C92C6D" w:rsidP="0060385E">
      <w:pPr>
        <w:tabs>
          <w:tab w:val="left" w:pos="709"/>
        </w:tabs>
        <w:jc w:val="both"/>
      </w:pP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A73C70" w:rsidRPr="00A73C70" w:rsidRDefault="00C6588F" w:rsidP="00A73C70">
      <w:pPr>
        <w:pStyle w:val="a9"/>
        <w:tabs>
          <w:tab w:val="num" w:pos="644"/>
        </w:tabs>
        <w:spacing w:after="0"/>
        <w:jc w:val="both"/>
        <w:rPr>
          <w:bCs/>
        </w:rPr>
      </w:pPr>
      <w:r>
        <w:tab/>
      </w:r>
      <w:r w:rsidR="00A73C70" w:rsidRPr="00A73C70">
        <w:rPr>
          <w:b/>
          <w:bCs/>
        </w:rPr>
        <w:t xml:space="preserve">О проекте закона округа № 150-пр «О внесении изменений в закон Ненецкого автономного округа «О государственной гражданской службе Ненецкого автономного округа» </w:t>
      </w:r>
      <w:r w:rsidR="00A73C70" w:rsidRPr="00A73C70">
        <w:rPr>
          <w:bCs/>
        </w:rPr>
        <w:t xml:space="preserve">(первое чтение, внесён губернатором округа) </w:t>
      </w:r>
    </w:p>
    <w:p w:rsidR="00A73C70" w:rsidRDefault="00A73C70" w:rsidP="00A73C70">
      <w:pPr>
        <w:pStyle w:val="a9"/>
        <w:tabs>
          <w:tab w:val="num" w:pos="0"/>
        </w:tabs>
        <w:spacing w:after="0"/>
        <w:ind w:firstLine="709"/>
        <w:jc w:val="both"/>
      </w:pPr>
      <w:r w:rsidRPr="00A73C70">
        <w:rPr>
          <w:bCs/>
        </w:rPr>
        <w:tab/>
        <w:t xml:space="preserve">Докл. Е.В. Маркелова – </w:t>
      </w:r>
      <w:r>
        <w:rPr>
          <w:bCs/>
        </w:rPr>
        <w:t>н</w:t>
      </w:r>
      <w:r w:rsidRPr="00C97A96">
        <w:t>ачальник управления государственной гражданской службы и кадров</w:t>
      </w:r>
      <w:r>
        <w:t xml:space="preserve"> Аппарата Администрации НАО</w:t>
      </w:r>
    </w:p>
    <w:p w:rsidR="00844FAB" w:rsidRPr="00C97A96" w:rsidRDefault="00844FAB" w:rsidP="00A73C70">
      <w:pPr>
        <w:pStyle w:val="a9"/>
        <w:tabs>
          <w:tab w:val="num" w:pos="0"/>
        </w:tabs>
        <w:spacing w:after="0"/>
        <w:ind w:firstLine="709"/>
        <w:jc w:val="both"/>
        <w:rPr>
          <w:bCs/>
        </w:rPr>
      </w:pPr>
    </w:p>
    <w:p w:rsidR="008E4A92" w:rsidRDefault="00C92C6D" w:rsidP="00844FAB">
      <w:pPr>
        <w:pStyle w:val="a9"/>
        <w:tabs>
          <w:tab w:val="num" w:pos="644"/>
          <w:tab w:val="num" w:pos="786"/>
        </w:tabs>
        <w:spacing w:after="0"/>
        <w:jc w:val="both"/>
      </w:pPr>
      <w:r>
        <w:rPr>
          <w:bCs/>
        </w:rPr>
        <w:tab/>
      </w:r>
      <w:r w:rsidR="00E4754B" w:rsidRPr="00A3719E">
        <w:t>Задали вопросы и приняли участие в обсуждении</w:t>
      </w:r>
      <w:r w:rsidR="00E4754B">
        <w:t xml:space="preserve"> Чурсанов А.П., </w:t>
      </w:r>
      <w:r w:rsidR="00844FAB">
        <w:t>Маркелова Е.В., Федорова Т.В.</w:t>
      </w:r>
    </w:p>
    <w:p w:rsidR="00844FAB" w:rsidRDefault="00844FAB" w:rsidP="00844FAB">
      <w:pPr>
        <w:pStyle w:val="a9"/>
        <w:tabs>
          <w:tab w:val="num" w:pos="644"/>
          <w:tab w:val="num" w:pos="786"/>
        </w:tabs>
        <w:spacing w:after="0"/>
        <w:jc w:val="both"/>
        <w:rPr>
          <w:b/>
        </w:rPr>
      </w:pPr>
    </w:p>
    <w:p w:rsidR="0060385E" w:rsidRDefault="0060385E" w:rsidP="00B16889">
      <w:pPr>
        <w:tabs>
          <w:tab w:val="left" w:pos="-284"/>
          <w:tab w:val="num" w:pos="567"/>
        </w:tabs>
        <w:ind w:right="1" w:firstLine="709"/>
        <w:jc w:val="both"/>
        <w:rPr>
          <w:b/>
        </w:rPr>
      </w:pPr>
      <w:r w:rsidRPr="0092394A">
        <w:rPr>
          <w:b/>
        </w:rPr>
        <w:t>РЕШИЛИ:</w:t>
      </w:r>
    </w:p>
    <w:p w:rsidR="0060385E" w:rsidRPr="0033604A" w:rsidRDefault="0060385E" w:rsidP="00B16889">
      <w:pPr>
        <w:pStyle w:val="a9"/>
        <w:tabs>
          <w:tab w:val="num" w:pos="720"/>
          <w:tab w:val="num" w:pos="1070"/>
        </w:tabs>
        <w:spacing w:after="0"/>
        <w:ind w:right="1"/>
        <w:jc w:val="both"/>
        <w:rPr>
          <w:b/>
        </w:rPr>
      </w:pPr>
      <w:r>
        <w:rPr>
          <w:bCs/>
        </w:rPr>
        <w:tab/>
      </w:r>
      <w:r w:rsidRPr="0033604A">
        <w:t>Рекомендовать комитету вынести проект закона округа на рассмотрение сессии для принятия его</w:t>
      </w:r>
      <w:r>
        <w:t xml:space="preserve"> в первом и </w:t>
      </w:r>
      <w:r w:rsidRPr="0033604A">
        <w:t xml:space="preserve"> во втором окончательном чтении.</w:t>
      </w:r>
    </w:p>
    <w:p w:rsidR="0060385E" w:rsidRDefault="0060385E" w:rsidP="00B16889">
      <w:pPr>
        <w:tabs>
          <w:tab w:val="left" w:pos="709"/>
        </w:tabs>
        <w:ind w:left="1" w:right="1"/>
        <w:jc w:val="both"/>
        <w:rPr>
          <w:rStyle w:val="FontStyle27"/>
          <w:b/>
          <w:sz w:val="24"/>
          <w:szCs w:val="24"/>
        </w:rPr>
      </w:pPr>
      <w:r>
        <w:rPr>
          <w:rStyle w:val="FontStyle27"/>
          <w:b/>
          <w:sz w:val="24"/>
          <w:szCs w:val="24"/>
        </w:rPr>
        <w:tab/>
      </w:r>
    </w:p>
    <w:p w:rsidR="0060385E" w:rsidRDefault="0060385E" w:rsidP="00B16889">
      <w:pPr>
        <w:tabs>
          <w:tab w:val="left" w:pos="709"/>
        </w:tabs>
        <w:ind w:left="1" w:righ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562538" w:rsidRDefault="00562538" w:rsidP="00B16889">
      <w:pPr>
        <w:tabs>
          <w:tab w:val="left" w:pos="709"/>
        </w:tabs>
        <w:ind w:left="1" w:right="1"/>
        <w:jc w:val="both"/>
        <w:rPr>
          <w:b/>
        </w:rPr>
      </w:pPr>
    </w:p>
    <w:p w:rsidR="00C92C6D" w:rsidRDefault="003C680C" w:rsidP="00B16889">
      <w:pPr>
        <w:tabs>
          <w:tab w:val="left" w:pos="-284"/>
        </w:tabs>
        <w:ind w:right="1" w:firstLine="709"/>
        <w:jc w:val="both"/>
        <w:rPr>
          <w:b/>
          <w:bCs/>
        </w:rPr>
      </w:pPr>
      <w:r>
        <w:rPr>
          <w:b/>
        </w:rPr>
        <w:tab/>
      </w:r>
      <w:r>
        <w:rPr>
          <w:b/>
        </w:rPr>
        <w:tab/>
      </w:r>
      <w:r>
        <w:rPr>
          <w:b/>
        </w:rPr>
        <w:tab/>
      </w:r>
      <w:r>
        <w:rPr>
          <w:b/>
        </w:rPr>
        <w:tab/>
      </w:r>
      <w:r>
        <w:rPr>
          <w:b/>
        </w:rPr>
        <w:tab/>
      </w:r>
      <w:r>
        <w:rPr>
          <w:b/>
        </w:rPr>
        <w:tab/>
      </w:r>
      <w:r w:rsidR="007746C2">
        <w:rPr>
          <w:b/>
        </w:rPr>
        <w:t>3</w:t>
      </w:r>
      <w:r w:rsidR="00C4023D" w:rsidRPr="00EC1C28">
        <w:rPr>
          <w:b/>
        </w:rPr>
        <w:t>.</w:t>
      </w:r>
      <w:r w:rsidR="00C4023D">
        <w:rPr>
          <w:b/>
          <w:bCs/>
        </w:rPr>
        <w:t xml:space="preserve"> </w:t>
      </w:r>
      <w:r w:rsidR="00C4023D" w:rsidRPr="00281EF5">
        <w:rPr>
          <w:b/>
          <w:bCs/>
        </w:rPr>
        <w:t>СЛУШАЛИ</w:t>
      </w:r>
      <w:r w:rsidR="00C4023D">
        <w:rPr>
          <w:b/>
          <w:bCs/>
        </w:rPr>
        <w:t>:</w:t>
      </w:r>
    </w:p>
    <w:p w:rsidR="00B642ED" w:rsidRPr="00B642ED" w:rsidRDefault="00B173DE" w:rsidP="00B16889">
      <w:pPr>
        <w:pStyle w:val="a9"/>
        <w:tabs>
          <w:tab w:val="num" w:pos="644"/>
        </w:tabs>
        <w:spacing w:after="0"/>
        <w:ind w:right="1"/>
        <w:jc w:val="both"/>
        <w:rPr>
          <w:bCs/>
        </w:rPr>
      </w:pPr>
      <w:r>
        <w:tab/>
      </w:r>
      <w:r w:rsidR="00B642ED" w:rsidRPr="00596EC2">
        <w:rPr>
          <w:b/>
          <w:bCs/>
        </w:rPr>
        <w:t>О проекте закона округа № 1</w:t>
      </w:r>
      <w:r w:rsidR="00B642ED">
        <w:rPr>
          <w:b/>
          <w:bCs/>
        </w:rPr>
        <w:t>52</w:t>
      </w:r>
      <w:r w:rsidR="00B642ED" w:rsidRPr="00596EC2">
        <w:rPr>
          <w:b/>
          <w:bCs/>
        </w:rPr>
        <w:t xml:space="preserve">-пр «О внесении изменений в </w:t>
      </w:r>
      <w:r w:rsidR="00B642ED">
        <w:rPr>
          <w:b/>
          <w:bCs/>
        </w:rPr>
        <w:t xml:space="preserve">отдельные </w:t>
      </w:r>
      <w:r w:rsidR="00B642ED" w:rsidRPr="00596EC2">
        <w:rPr>
          <w:b/>
          <w:bCs/>
        </w:rPr>
        <w:t>закон</w:t>
      </w:r>
      <w:r w:rsidR="00B642ED">
        <w:rPr>
          <w:b/>
          <w:bCs/>
        </w:rPr>
        <w:t>ы</w:t>
      </w:r>
      <w:r w:rsidR="00B642ED" w:rsidRPr="00596EC2">
        <w:rPr>
          <w:b/>
          <w:bCs/>
        </w:rPr>
        <w:t xml:space="preserve"> Ненецкого автономного округа» </w:t>
      </w:r>
      <w:r w:rsidR="00B642ED" w:rsidRPr="00B642ED">
        <w:rPr>
          <w:bCs/>
        </w:rPr>
        <w:t xml:space="preserve">(первое чтение, внесён прокуратурой округа) </w:t>
      </w:r>
    </w:p>
    <w:p w:rsidR="00B642ED" w:rsidRPr="00B642ED" w:rsidRDefault="00B642ED" w:rsidP="00B16889">
      <w:pPr>
        <w:pStyle w:val="a9"/>
        <w:tabs>
          <w:tab w:val="num" w:pos="644"/>
          <w:tab w:val="num" w:pos="786"/>
        </w:tabs>
        <w:spacing w:after="0"/>
        <w:ind w:right="1"/>
        <w:jc w:val="both"/>
      </w:pPr>
      <w:r>
        <w:rPr>
          <w:b/>
          <w:bCs/>
        </w:rPr>
        <w:tab/>
      </w:r>
      <w:r w:rsidRPr="00B642ED">
        <w:rPr>
          <w:bCs/>
        </w:rPr>
        <w:t xml:space="preserve">Докл. Е.Ю. Карпушева – </w:t>
      </w:r>
      <w:r w:rsidRPr="00B642ED">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B642ED" w:rsidRDefault="00B642ED" w:rsidP="00B16889">
      <w:pPr>
        <w:pStyle w:val="a9"/>
        <w:tabs>
          <w:tab w:val="num" w:pos="644"/>
          <w:tab w:val="num" w:pos="786"/>
        </w:tabs>
        <w:spacing w:after="0"/>
        <w:ind w:right="1"/>
        <w:jc w:val="both"/>
        <w:rPr>
          <w:b/>
          <w:bCs/>
        </w:rPr>
      </w:pPr>
    </w:p>
    <w:p w:rsidR="00B642ED" w:rsidRDefault="007C226F" w:rsidP="00B16889">
      <w:pPr>
        <w:pStyle w:val="a9"/>
        <w:tabs>
          <w:tab w:val="num" w:pos="644"/>
          <w:tab w:val="num" w:pos="1070"/>
        </w:tabs>
        <w:spacing w:after="0"/>
        <w:ind w:right="1"/>
        <w:jc w:val="both"/>
      </w:pPr>
      <w:r>
        <w:tab/>
      </w:r>
      <w:r w:rsidR="00281C01" w:rsidRPr="00A3719E">
        <w:t>Задали вопросы и приняли участие в обсуждении</w:t>
      </w:r>
      <w:r w:rsidR="00281C01">
        <w:t xml:space="preserve"> Чурсанов А.П., </w:t>
      </w:r>
      <w:r w:rsidR="00B642ED">
        <w:t>Карпушева Е.Ю.</w:t>
      </w:r>
      <w:r w:rsidR="00B642ED">
        <w:rPr>
          <w:bCs/>
        </w:rPr>
        <w:t xml:space="preserve">, </w:t>
      </w:r>
      <w:r w:rsidR="00281C01">
        <w:t>Бойко Т.И.</w:t>
      </w:r>
      <w:r w:rsidR="00C43444">
        <w:t>,</w:t>
      </w:r>
      <w:r w:rsidR="00B642ED">
        <w:t xml:space="preserve"> Жданова Е.В.</w:t>
      </w:r>
    </w:p>
    <w:p w:rsidR="0060385E" w:rsidRPr="00B642ED" w:rsidRDefault="00C43444" w:rsidP="00B16889">
      <w:pPr>
        <w:pStyle w:val="a9"/>
        <w:tabs>
          <w:tab w:val="num" w:pos="644"/>
          <w:tab w:val="num" w:pos="1070"/>
        </w:tabs>
        <w:spacing w:after="0"/>
        <w:ind w:right="1"/>
        <w:jc w:val="both"/>
        <w:rPr>
          <w:bCs/>
        </w:rPr>
      </w:pPr>
      <w:r w:rsidRPr="00C43444">
        <w:t xml:space="preserve"> </w:t>
      </w:r>
    </w:p>
    <w:p w:rsidR="0060385E" w:rsidRDefault="0060385E" w:rsidP="00B16889">
      <w:pPr>
        <w:tabs>
          <w:tab w:val="left" w:pos="-284"/>
          <w:tab w:val="num" w:pos="567"/>
        </w:tabs>
        <w:ind w:right="1" w:firstLine="709"/>
        <w:jc w:val="both"/>
        <w:rPr>
          <w:b/>
        </w:rPr>
      </w:pPr>
      <w:r w:rsidRPr="0092394A">
        <w:rPr>
          <w:b/>
        </w:rPr>
        <w:t>РЕШИЛИ:</w:t>
      </w:r>
    </w:p>
    <w:p w:rsidR="00526045" w:rsidRDefault="0060385E" w:rsidP="00B16889">
      <w:pPr>
        <w:tabs>
          <w:tab w:val="left" w:pos="-284"/>
          <w:tab w:val="num" w:pos="567"/>
        </w:tabs>
        <w:ind w:right="1" w:firstLine="709"/>
        <w:jc w:val="both"/>
        <w:rPr>
          <w:b/>
        </w:rPr>
      </w:pPr>
      <w:r>
        <w:rPr>
          <w:rStyle w:val="FontStyle27"/>
          <w:b/>
          <w:sz w:val="24"/>
          <w:szCs w:val="24"/>
        </w:rPr>
        <w:tab/>
      </w:r>
      <w:r w:rsidR="00526045" w:rsidRPr="0033604A">
        <w:rPr>
          <w:bCs/>
        </w:rPr>
        <w:t xml:space="preserve">1) Рекомендовать разработчику до заседания комитета доработать проект закона округа с учётом заключения </w:t>
      </w:r>
      <w:r w:rsidR="00526045" w:rsidRPr="0033604A">
        <w:t xml:space="preserve">экспертно-правового управления </w:t>
      </w:r>
      <w:r w:rsidR="00526045" w:rsidRPr="0033604A">
        <w:rPr>
          <w:rStyle w:val="FontStyle27"/>
          <w:sz w:val="24"/>
          <w:szCs w:val="24"/>
        </w:rPr>
        <w:t>аппарата Собрания депутатов НАО</w:t>
      </w:r>
      <w:r w:rsidR="00526045" w:rsidRPr="0033604A">
        <w:t>.</w:t>
      </w:r>
    </w:p>
    <w:p w:rsidR="00526045" w:rsidRPr="0033604A" w:rsidRDefault="00526045" w:rsidP="00B16889">
      <w:pPr>
        <w:tabs>
          <w:tab w:val="left" w:pos="-284"/>
          <w:tab w:val="num" w:pos="567"/>
        </w:tabs>
        <w:ind w:right="1" w:firstLine="709"/>
        <w:jc w:val="both"/>
        <w:rPr>
          <w:b/>
        </w:rPr>
      </w:pPr>
      <w:r w:rsidRPr="0033604A">
        <w:t>2) Рекомендовать комитету вынести доработанный проект закона округа на рассмотрение сессии для принятия его в</w:t>
      </w:r>
      <w:r>
        <w:t xml:space="preserve"> первом</w:t>
      </w:r>
      <w:r w:rsidRPr="0033604A">
        <w:t xml:space="preserve"> чтении.</w:t>
      </w:r>
    </w:p>
    <w:p w:rsidR="00526045" w:rsidRDefault="0060385E" w:rsidP="00B16889">
      <w:pPr>
        <w:tabs>
          <w:tab w:val="left" w:pos="709"/>
        </w:tabs>
        <w:ind w:left="1" w:right="1"/>
        <w:jc w:val="both"/>
        <w:rPr>
          <w:rStyle w:val="FontStyle27"/>
          <w:b/>
          <w:sz w:val="24"/>
          <w:szCs w:val="24"/>
        </w:rPr>
      </w:pPr>
      <w:r>
        <w:rPr>
          <w:rStyle w:val="FontStyle27"/>
          <w:b/>
          <w:sz w:val="24"/>
          <w:szCs w:val="24"/>
        </w:rPr>
        <w:tab/>
      </w:r>
    </w:p>
    <w:p w:rsidR="0060385E" w:rsidRDefault="00526045" w:rsidP="00B16889">
      <w:pPr>
        <w:tabs>
          <w:tab w:val="left" w:pos="709"/>
        </w:tabs>
        <w:ind w:left="1" w:right="1"/>
        <w:jc w:val="both"/>
        <w:rPr>
          <w:rStyle w:val="FontStyle27"/>
          <w:sz w:val="24"/>
          <w:szCs w:val="24"/>
        </w:rPr>
      </w:pPr>
      <w:r>
        <w:rPr>
          <w:rStyle w:val="FontStyle27"/>
          <w:b/>
          <w:sz w:val="24"/>
          <w:szCs w:val="24"/>
        </w:rPr>
        <w:tab/>
      </w:r>
      <w:r w:rsidR="0060385E" w:rsidRPr="00456477">
        <w:rPr>
          <w:rStyle w:val="FontStyle27"/>
          <w:b/>
          <w:sz w:val="24"/>
          <w:szCs w:val="24"/>
        </w:rPr>
        <w:t xml:space="preserve">Результаты </w:t>
      </w:r>
      <w:r w:rsidR="0060385E" w:rsidRPr="00AC40B6">
        <w:rPr>
          <w:rStyle w:val="FontStyle27"/>
          <w:b/>
          <w:sz w:val="24"/>
          <w:szCs w:val="24"/>
        </w:rPr>
        <w:t>голосования:</w:t>
      </w:r>
      <w:r w:rsidR="0060385E" w:rsidRPr="00AC40B6">
        <w:rPr>
          <w:rStyle w:val="FontStyle27"/>
          <w:sz w:val="24"/>
          <w:szCs w:val="24"/>
        </w:rPr>
        <w:t xml:space="preserve"> </w:t>
      </w:r>
      <w:r w:rsidR="0060385E" w:rsidRPr="00AC40B6">
        <w:t>«за» – единогласн</w:t>
      </w:r>
      <w:r w:rsidR="0060385E">
        <w:t>о.</w:t>
      </w:r>
    </w:p>
    <w:p w:rsidR="003C680C" w:rsidRDefault="003C680C" w:rsidP="00B16889">
      <w:pPr>
        <w:tabs>
          <w:tab w:val="left" w:pos="-284"/>
        </w:tabs>
        <w:ind w:right="1"/>
        <w:jc w:val="both"/>
        <w:rPr>
          <w:rStyle w:val="FontStyle27"/>
          <w:b/>
          <w:sz w:val="24"/>
          <w:szCs w:val="24"/>
        </w:rPr>
      </w:pPr>
    </w:p>
    <w:p w:rsidR="00C92C6D" w:rsidRDefault="004D5A41" w:rsidP="00B16889">
      <w:pPr>
        <w:tabs>
          <w:tab w:val="left" w:pos="-284"/>
        </w:tabs>
        <w:ind w:right="1" w:firstLine="709"/>
        <w:jc w:val="both"/>
        <w:rPr>
          <w:b/>
          <w:bCs/>
        </w:rPr>
      </w:pPr>
      <w:r w:rsidRPr="004D5A41">
        <w:rPr>
          <w:rStyle w:val="FontStyle27"/>
          <w:b/>
          <w:sz w:val="24"/>
          <w:szCs w:val="24"/>
        </w:rPr>
        <w:t>4</w:t>
      </w:r>
      <w:r w:rsidRPr="004D5A41">
        <w:rPr>
          <w:b/>
        </w:rPr>
        <w:t>.</w:t>
      </w:r>
      <w:r>
        <w:rPr>
          <w:b/>
          <w:bCs/>
        </w:rPr>
        <w:t xml:space="preserve"> </w:t>
      </w:r>
      <w:r w:rsidRPr="00281EF5">
        <w:rPr>
          <w:b/>
          <w:bCs/>
        </w:rPr>
        <w:t>СЛУШАЛИ</w:t>
      </w:r>
      <w:r>
        <w:rPr>
          <w:b/>
          <w:bCs/>
        </w:rPr>
        <w:t>:</w:t>
      </w:r>
    </w:p>
    <w:p w:rsidR="003C680C" w:rsidRPr="003C680C" w:rsidRDefault="00D213C5" w:rsidP="00B16889">
      <w:pPr>
        <w:pStyle w:val="a9"/>
        <w:tabs>
          <w:tab w:val="num" w:pos="644"/>
        </w:tabs>
        <w:spacing w:after="0"/>
        <w:ind w:right="1"/>
        <w:jc w:val="both"/>
        <w:rPr>
          <w:bCs/>
        </w:rPr>
      </w:pPr>
      <w:r>
        <w:tab/>
      </w:r>
      <w:r w:rsidR="00367BA3" w:rsidRPr="0060385E">
        <w:rPr>
          <w:b/>
        </w:rPr>
        <w:t xml:space="preserve"> </w:t>
      </w:r>
      <w:r w:rsidR="003C680C" w:rsidRPr="00596EC2">
        <w:rPr>
          <w:b/>
          <w:bCs/>
        </w:rPr>
        <w:t>О проекте закона округа № 1</w:t>
      </w:r>
      <w:r w:rsidR="003C680C">
        <w:rPr>
          <w:b/>
          <w:bCs/>
        </w:rPr>
        <w:t>57</w:t>
      </w:r>
      <w:r w:rsidR="003C680C" w:rsidRPr="00596EC2">
        <w:rPr>
          <w:b/>
          <w:bCs/>
        </w:rPr>
        <w:t xml:space="preserve">-пр </w:t>
      </w:r>
      <w:r w:rsidR="003C680C" w:rsidRPr="00D33395">
        <w:rPr>
          <w:b/>
          <w:bCs/>
        </w:rPr>
        <w:t xml:space="preserve">«О </w:t>
      </w:r>
      <w:r w:rsidR="003C680C">
        <w:rPr>
          <w:b/>
          <w:bCs/>
        </w:rPr>
        <w:t xml:space="preserve">внесении изменений в статью 6 закона Ненецкого автономного округа «О наградах и почётных званиях </w:t>
      </w:r>
      <w:r w:rsidR="003C680C">
        <w:rPr>
          <w:b/>
          <w:bCs/>
        </w:rPr>
        <w:lastRenderedPageBreak/>
        <w:t>Ненецкого автономного округа</w:t>
      </w:r>
      <w:r w:rsidR="003C680C" w:rsidRPr="00D33395">
        <w:rPr>
          <w:b/>
          <w:bCs/>
        </w:rPr>
        <w:t xml:space="preserve">» </w:t>
      </w:r>
      <w:r w:rsidR="003C680C" w:rsidRPr="003C680C">
        <w:rPr>
          <w:bCs/>
        </w:rPr>
        <w:t xml:space="preserve">(первое чтение, внесён депутатами А.И. Лутовиновым, А.П. Чурсановым, М.М. Чупровым) </w:t>
      </w:r>
    </w:p>
    <w:p w:rsidR="003C680C" w:rsidRPr="003C680C" w:rsidRDefault="003C680C" w:rsidP="00B16889">
      <w:pPr>
        <w:pStyle w:val="a9"/>
        <w:tabs>
          <w:tab w:val="num" w:pos="644"/>
          <w:tab w:val="num" w:pos="786"/>
        </w:tabs>
        <w:spacing w:after="0"/>
        <w:ind w:right="1"/>
        <w:jc w:val="both"/>
        <w:rPr>
          <w:bCs/>
        </w:rPr>
      </w:pPr>
      <w:r w:rsidRPr="003C680C">
        <w:rPr>
          <w:bCs/>
        </w:rPr>
        <w:tab/>
        <w:t>Докл. М.М. Чупров – депутат Собрания депутатов Ненецкого автономного округа</w:t>
      </w:r>
    </w:p>
    <w:p w:rsidR="00E52F59" w:rsidRPr="00E52F59" w:rsidRDefault="00E52F59" w:rsidP="00B16889">
      <w:pPr>
        <w:ind w:left="1" w:right="1" w:firstLine="708"/>
        <w:jc w:val="both"/>
        <w:rPr>
          <w:bCs/>
          <w:spacing w:val="-4"/>
        </w:rPr>
      </w:pPr>
    </w:p>
    <w:p w:rsidR="00B25611" w:rsidRPr="006A4BC3" w:rsidRDefault="007C226F" w:rsidP="00B16889">
      <w:pPr>
        <w:pStyle w:val="a9"/>
        <w:tabs>
          <w:tab w:val="num" w:pos="644"/>
          <w:tab w:val="num" w:pos="786"/>
        </w:tabs>
        <w:spacing w:after="0"/>
        <w:ind w:right="1"/>
        <w:jc w:val="both"/>
        <w:rPr>
          <w:rStyle w:val="FontStyle27"/>
          <w:sz w:val="24"/>
          <w:szCs w:val="24"/>
        </w:rPr>
      </w:pPr>
      <w:r>
        <w:tab/>
      </w:r>
      <w:r w:rsidR="00B25611" w:rsidRPr="00A3719E">
        <w:t>Задали вопросы и приняли участие в обсуждении</w:t>
      </w:r>
      <w:r w:rsidR="00B25611">
        <w:t xml:space="preserve"> Чурсанов А.П., Чупров М.М., Миловский Н.Л., Булатова А.А., Лысакова Н.П., Федорова Т.В., Бойко Т.И.</w:t>
      </w:r>
    </w:p>
    <w:p w:rsidR="00B25611" w:rsidRDefault="00B25611" w:rsidP="00B16889">
      <w:pPr>
        <w:pStyle w:val="a9"/>
        <w:tabs>
          <w:tab w:val="num" w:pos="644"/>
          <w:tab w:val="num" w:pos="786"/>
        </w:tabs>
        <w:spacing w:after="0"/>
        <w:ind w:right="1"/>
        <w:jc w:val="both"/>
        <w:rPr>
          <w:rStyle w:val="FontStyle27"/>
          <w:b/>
          <w:sz w:val="24"/>
          <w:szCs w:val="24"/>
        </w:rPr>
      </w:pPr>
    </w:p>
    <w:p w:rsidR="00130AC7" w:rsidRDefault="00025CA4" w:rsidP="00B16889">
      <w:pPr>
        <w:pStyle w:val="a9"/>
        <w:tabs>
          <w:tab w:val="num" w:pos="644"/>
          <w:tab w:val="num" w:pos="786"/>
        </w:tabs>
        <w:spacing w:after="0"/>
        <w:ind w:right="1"/>
        <w:jc w:val="both"/>
        <w:rPr>
          <w:b/>
        </w:rPr>
      </w:pPr>
      <w:r>
        <w:rPr>
          <w:rStyle w:val="FontStyle27"/>
          <w:b/>
          <w:sz w:val="24"/>
          <w:szCs w:val="24"/>
        </w:rPr>
        <w:tab/>
      </w:r>
      <w:r w:rsidRPr="0092394A">
        <w:rPr>
          <w:b/>
        </w:rPr>
        <w:t>РЕШИЛИ:</w:t>
      </w:r>
    </w:p>
    <w:p w:rsidR="00130AC7" w:rsidRPr="0033604A" w:rsidRDefault="00130AC7" w:rsidP="00B16889">
      <w:pPr>
        <w:pStyle w:val="a9"/>
        <w:tabs>
          <w:tab w:val="num" w:pos="644"/>
          <w:tab w:val="num" w:pos="786"/>
        </w:tabs>
        <w:spacing w:after="0"/>
        <w:ind w:right="1"/>
        <w:jc w:val="both"/>
        <w:rPr>
          <w:b/>
        </w:rPr>
      </w:pPr>
      <w:r>
        <w:rPr>
          <w:b/>
        </w:rPr>
        <w:tab/>
      </w:r>
      <w:r w:rsidRPr="0033604A">
        <w:t>Рекомендовать комитету вынести проект закона округа на рассмотрение сессии для принятия его</w:t>
      </w:r>
      <w:r>
        <w:t xml:space="preserve"> в первом и </w:t>
      </w:r>
      <w:r w:rsidRPr="0033604A">
        <w:t xml:space="preserve"> во втором окончательном чтении.</w:t>
      </w:r>
    </w:p>
    <w:p w:rsidR="00130AC7" w:rsidRDefault="00130AC7" w:rsidP="00B16889">
      <w:pPr>
        <w:tabs>
          <w:tab w:val="left" w:pos="709"/>
        </w:tabs>
        <w:ind w:left="1" w:right="1"/>
        <w:jc w:val="both"/>
        <w:rPr>
          <w:rStyle w:val="FontStyle27"/>
          <w:b/>
          <w:sz w:val="24"/>
          <w:szCs w:val="24"/>
        </w:rPr>
      </w:pPr>
      <w:r>
        <w:rPr>
          <w:rStyle w:val="FontStyle27"/>
          <w:b/>
          <w:sz w:val="24"/>
          <w:szCs w:val="24"/>
        </w:rPr>
        <w:tab/>
      </w:r>
    </w:p>
    <w:p w:rsidR="00130AC7" w:rsidRDefault="00130AC7" w:rsidP="00B16889">
      <w:pPr>
        <w:tabs>
          <w:tab w:val="left" w:pos="709"/>
        </w:tabs>
        <w:ind w:left="1" w:righ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025CA4" w:rsidRDefault="00DE257D" w:rsidP="00B16889">
      <w:pPr>
        <w:tabs>
          <w:tab w:val="left" w:pos="709"/>
        </w:tabs>
        <w:ind w:left="1" w:right="1"/>
        <w:jc w:val="both"/>
        <w:rPr>
          <w:rStyle w:val="FontStyle27"/>
          <w:b/>
          <w:sz w:val="24"/>
          <w:szCs w:val="24"/>
        </w:rPr>
      </w:pPr>
      <w:r>
        <w:rPr>
          <w:rStyle w:val="FontStyle27"/>
          <w:b/>
          <w:sz w:val="24"/>
          <w:szCs w:val="24"/>
        </w:rPr>
        <w:tab/>
      </w:r>
    </w:p>
    <w:p w:rsidR="00A170E1" w:rsidRDefault="00025CA4" w:rsidP="00A170E1">
      <w:pPr>
        <w:tabs>
          <w:tab w:val="left" w:pos="-284"/>
        </w:tabs>
        <w:ind w:right="1" w:firstLine="709"/>
        <w:jc w:val="both"/>
        <w:rPr>
          <w:b/>
          <w:bCs/>
        </w:rPr>
      </w:pPr>
      <w:r>
        <w:rPr>
          <w:rStyle w:val="FontStyle27"/>
          <w:b/>
          <w:sz w:val="24"/>
          <w:szCs w:val="24"/>
        </w:rPr>
        <w:tab/>
      </w:r>
      <w:r w:rsidR="00130AC7">
        <w:rPr>
          <w:rStyle w:val="FontStyle27"/>
          <w:b/>
          <w:sz w:val="24"/>
          <w:szCs w:val="24"/>
        </w:rPr>
        <w:t>5</w:t>
      </w:r>
      <w:r w:rsidR="00130AC7" w:rsidRPr="004D5A41">
        <w:rPr>
          <w:b/>
        </w:rPr>
        <w:t>.</w:t>
      </w:r>
      <w:r w:rsidR="00130AC7">
        <w:rPr>
          <w:b/>
          <w:bCs/>
        </w:rPr>
        <w:t xml:space="preserve"> </w:t>
      </w:r>
      <w:r w:rsidR="00130AC7" w:rsidRPr="00281EF5">
        <w:rPr>
          <w:b/>
          <w:bCs/>
        </w:rPr>
        <w:t>СЛУШАЛИ</w:t>
      </w:r>
      <w:r w:rsidR="00130AC7">
        <w:rPr>
          <w:b/>
          <w:bCs/>
        </w:rPr>
        <w:t>:</w:t>
      </w:r>
    </w:p>
    <w:p w:rsidR="00A4092B" w:rsidRPr="00A170E1" w:rsidRDefault="00A4092B" w:rsidP="00A170E1">
      <w:pPr>
        <w:tabs>
          <w:tab w:val="left" w:pos="-284"/>
        </w:tabs>
        <w:ind w:right="1" w:firstLine="709"/>
        <w:jc w:val="both"/>
        <w:rPr>
          <w:b/>
          <w:bCs/>
        </w:rPr>
      </w:pPr>
      <w:r w:rsidRPr="00596EC2">
        <w:rPr>
          <w:b/>
          <w:bCs/>
        </w:rPr>
        <w:t xml:space="preserve">О проекте </w:t>
      </w:r>
      <w:r>
        <w:rPr>
          <w:b/>
          <w:bCs/>
        </w:rPr>
        <w:t xml:space="preserve">постановления Собрания депутатов округа </w:t>
      </w:r>
      <w:r w:rsidRPr="00D33395">
        <w:rPr>
          <w:b/>
          <w:bCs/>
        </w:rPr>
        <w:t xml:space="preserve">«О </w:t>
      </w:r>
      <w:r>
        <w:rPr>
          <w:b/>
          <w:bCs/>
        </w:rPr>
        <w:t>внесении изменений в Положение «О почётной грамоте Собрания депутатов Ненецкого автономного округа</w:t>
      </w:r>
      <w:r w:rsidRPr="00D33395">
        <w:rPr>
          <w:b/>
          <w:bCs/>
        </w:rPr>
        <w:t>» (</w:t>
      </w:r>
      <w:r w:rsidRPr="00A4092B">
        <w:rPr>
          <w:bCs/>
        </w:rPr>
        <w:t xml:space="preserve">внесён депутатами А.И. Лутовиновым, А.П. Чурсановым, М.М. Чупровым) </w:t>
      </w:r>
    </w:p>
    <w:p w:rsidR="00A4092B" w:rsidRPr="00A4092B" w:rsidRDefault="00A4092B" w:rsidP="00B16889">
      <w:pPr>
        <w:pStyle w:val="a9"/>
        <w:tabs>
          <w:tab w:val="num" w:pos="644"/>
          <w:tab w:val="num" w:pos="786"/>
        </w:tabs>
        <w:spacing w:after="0"/>
        <w:ind w:right="1"/>
        <w:jc w:val="both"/>
        <w:rPr>
          <w:bCs/>
        </w:rPr>
      </w:pPr>
      <w:r>
        <w:rPr>
          <w:b/>
          <w:bCs/>
        </w:rPr>
        <w:tab/>
      </w:r>
      <w:r w:rsidRPr="00A4092B">
        <w:rPr>
          <w:bCs/>
        </w:rPr>
        <w:t>Докл. М.М. Чупров – депутат Собрания депутатов Ненецкого автономного округа</w:t>
      </w:r>
    </w:p>
    <w:p w:rsidR="00130AC7" w:rsidRPr="00E52F59" w:rsidRDefault="00130AC7" w:rsidP="00B16889">
      <w:pPr>
        <w:pStyle w:val="a9"/>
        <w:tabs>
          <w:tab w:val="num" w:pos="644"/>
        </w:tabs>
        <w:spacing w:after="0"/>
        <w:ind w:right="1"/>
        <w:jc w:val="both"/>
        <w:rPr>
          <w:bCs/>
          <w:spacing w:val="-4"/>
        </w:rPr>
      </w:pPr>
    </w:p>
    <w:p w:rsidR="00130AC7" w:rsidRPr="00EB776F" w:rsidRDefault="00130AC7" w:rsidP="00B16889">
      <w:pPr>
        <w:pStyle w:val="a9"/>
        <w:tabs>
          <w:tab w:val="num" w:pos="644"/>
          <w:tab w:val="num" w:pos="786"/>
        </w:tabs>
        <w:spacing w:after="0"/>
        <w:ind w:right="1"/>
        <w:jc w:val="both"/>
        <w:rPr>
          <w:rStyle w:val="FontStyle27"/>
          <w:sz w:val="24"/>
          <w:szCs w:val="24"/>
        </w:rPr>
      </w:pPr>
      <w:r>
        <w:tab/>
      </w:r>
      <w:r w:rsidRPr="00A3719E">
        <w:t>Задали вопросы и приняли участие в обсуждении</w:t>
      </w:r>
      <w:r>
        <w:t xml:space="preserve"> Чурсанов А.П., Чупров М.М., Бойко Т.И.</w:t>
      </w:r>
    </w:p>
    <w:p w:rsidR="00130AC7" w:rsidRDefault="00130AC7" w:rsidP="00B16889">
      <w:pPr>
        <w:pStyle w:val="a9"/>
        <w:tabs>
          <w:tab w:val="num" w:pos="644"/>
          <w:tab w:val="num" w:pos="786"/>
        </w:tabs>
        <w:spacing w:after="0"/>
        <w:ind w:right="1"/>
        <w:jc w:val="both"/>
        <w:rPr>
          <w:rStyle w:val="FontStyle27"/>
          <w:b/>
          <w:sz w:val="24"/>
          <w:szCs w:val="24"/>
        </w:rPr>
      </w:pPr>
    </w:p>
    <w:p w:rsidR="00130AC7" w:rsidRDefault="00130AC7" w:rsidP="00B16889">
      <w:pPr>
        <w:pStyle w:val="a9"/>
        <w:tabs>
          <w:tab w:val="num" w:pos="644"/>
          <w:tab w:val="num" w:pos="786"/>
        </w:tabs>
        <w:spacing w:after="0"/>
        <w:ind w:right="1"/>
        <w:jc w:val="both"/>
        <w:rPr>
          <w:b/>
        </w:rPr>
      </w:pPr>
      <w:r>
        <w:rPr>
          <w:rStyle w:val="FontStyle27"/>
          <w:b/>
          <w:sz w:val="24"/>
          <w:szCs w:val="24"/>
        </w:rPr>
        <w:tab/>
      </w:r>
      <w:r w:rsidRPr="0092394A">
        <w:rPr>
          <w:b/>
        </w:rPr>
        <w:t>РЕШИЛИ:</w:t>
      </w:r>
    </w:p>
    <w:p w:rsidR="00EB776F" w:rsidRPr="006A5324" w:rsidRDefault="00EB776F" w:rsidP="00B16889">
      <w:pPr>
        <w:tabs>
          <w:tab w:val="left" w:pos="-284"/>
          <w:tab w:val="num" w:pos="567"/>
        </w:tabs>
        <w:ind w:right="1"/>
        <w:jc w:val="both"/>
        <w:rPr>
          <w:b/>
        </w:rPr>
      </w:pPr>
      <w:r>
        <w:rPr>
          <w:b/>
        </w:rPr>
        <w:tab/>
        <w:t xml:space="preserve"> </w:t>
      </w:r>
      <w:r w:rsidRPr="006A5324">
        <w:t>Предложить комитету вынести вопрос на рассмотрение сессии с рекомендацией принять представленный проект постановления.</w:t>
      </w:r>
    </w:p>
    <w:p w:rsidR="00EB776F" w:rsidRDefault="00EB776F" w:rsidP="00B16889">
      <w:pPr>
        <w:ind w:right="1" w:firstLine="561"/>
        <w:jc w:val="both"/>
        <w:rPr>
          <w:bCs/>
          <w:sz w:val="28"/>
          <w:szCs w:val="28"/>
          <w:u w:val="single"/>
        </w:rPr>
      </w:pPr>
    </w:p>
    <w:p w:rsidR="00EB776F" w:rsidRPr="00944BDA" w:rsidRDefault="00EB776F" w:rsidP="00B16889">
      <w:pPr>
        <w:tabs>
          <w:tab w:val="left" w:pos="709"/>
        </w:tabs>
        <w:ind w:left="1" w:righ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882C0F" w:rsidRPr="00562538" w:rsidRDefault="00882C0F" w:rsidP="00B16889">
      <w:pPr>
        <w:tabs>
          <w:tab w:val="left" w:pos="709"/>
        </w:tabs>
        <w:ind w:right="1"/>
        <w:jc w:val="both"/>
      </w:pPr>
    </w:p>
    <w:p w:rsidR="00C370C5" w:rsidRDefault="00CF5C25" w:rsidP="00B16889">
      <w:pPr>
        <w:tabs>
          <w:tab w:val="left" w:pos="-284"/>
        </w:tabs>
        <w:ind w:right="1" w:firstLine="709"/>
        <w:jc w:val="both"/>
        <w:rPr>
          <w:b/>
          <w:bCs/>
        </w:rPr>
      </w:pPr>
      <w:r>
        <w:rPr>
          <w:rStyle w:val="FontStyle27"/>
          <w:sz w:val="24"/>
          <w:szCs w:val="24"/>
        </w:rPr>
        <w:tab/>
      </w:r>
      <w:r w:rsidR="00FB4085" w:rsidRPr="00FB4085">
        <w:rPr>
          <w:rStyle w:val="FontStyle27"/>
          <w:b/>
          <w:sz w:val="24"/>
          <w:szCs w:val="24"/>
        </w:rPr>
        <w:t>6</w:t>
      </w:r>
      <w:r w:rsidR="00FB4085" w:rsidRPr="00FB4085">
        <w:rPr>
          <w:b/>
        </w:rPr>
        <w:t>.</w:t>
      </w:r>
      <w:r w:rsidR="00FB4085">
        <w:rPr>
          <w:b/>
          <w:bCs/>
        </w:rPr>
        <w:t xml:space="preserve"> </w:t>
      </w:r>
      <w:r w:rsidR="00FB4085" w:rsidRPr="00281EF5">
        <w:rPr>
          <w:b/>
          <w:bCs/>
        </w:rPr>
        <w:t>СЛУШАЛИ</w:t>
      </w:r>
      <w:r w:rsidR="00FB4085">
        <w:rPr>
          <w:b/>
          <w:bCs/>
        </w:rPr>
        <w:t>:</w:t>
      </w:r>
    </w:p>
    <w:p w:rsidR="00FB4085" w:rsidRPr="00C370C5" w:rsidRDefault="00FB4085" w:rsidP="00B16889">
      <w:pPr>
        <w:tabs>
          <w:tab w:val="left" w:pos="-284"/>
        </w:tabs>
        <w:ind w:right="1" w:firstLine="709"/>
        <w:jc w:val="both"/>
        <w:rPr>
          <w:b/>
          <w:bCs/>
        </w:rPr>
      </w:pPr>
      <w:r w:rsidRPr="00596EC2">
        <w:rPr>
          <w:b/>
          <w:bCs/>
        </w:rPr>
        <w:t xml:space="preserve">О проекте </w:t>
      </w:r>
      <w:r>
        <w:rPr>
          <w:b/>
          <w:bCs/>
        </w:rPr>
        <w:t xml:space="preserve">постановления Собрания депутатов округа </w:t>
      </w:r>
      <w:r w:rsidRPr="00D33395">
        <w:rPr>
          <w:b/>
          <w:bCs/>
        </w:rPr>
        <w:t xml:space="preserve">«О </w:t>
      </w:r>
      <w:r>
        <w:rPr>
          <w:b/>
          <w:bCs/>
        </w:rPr>
        <w:t>внесении изменений в отдельные постановления Собрания депутатов Ненецкого автономного округа</w:t>
      </w:r>
      <w:r w:rsidRPr="00D33395">
        <w:rPr>
          <w:b/>
          <w:bCs/>
        </w:rPr>
        <w:t xml:space="preserve">» </w:t>
      </w:r>
      <w:r w:rsidRPr="00FB4085">
        <w:rPr>
          <w:bCs/>
        </w:rPr>
        <w:t xml:space="preserve">(внесён депутатами А.В. Смыченковым, А.П. Чурсановым, Н.П. Лысаковой) </w:t>
      </w:r>
    </w:p>
    <w:p w:rsidR="00FB4085" w:rsidRPr="00FB4085" w:rsidRDefault="00FB4085" w:rsidP="00B16889">
      <w:pPr>
        <w:pStyle w:val="a9"/>
        <w:tabs>
          <w:tab w:val="num" w:pos="644"/>
          <w:tab w:val="num" w:pos="786"/>
        </w:tabs>
        <w:spacing w:after="0"/>
        <w:ind w:right="1"/>
        <w:jc w:val="both"/>
        <w:rPr>
          <w:bCs/>
        </w:rPr>
      </w:pPr>
      <w:r w:rsidRPr="00FB4085">
        <w:rPr>
          <w:bCs/>
        </w:rPr>
        <w:tab/>
        <w:t>Докл. Н.П. Лысакова – депутат Собрания депутатов Ненецкого автономного округа</w:t>
      </w:r>
    </w:p>
    <w:p w:rsidR="00FB4085" w:rsidRPr="00E52F59" w:rsidRDefault="00FB4085" w:rsidP="00B16889">
      <w:pPr>
        <w:pStyle w:val="a9"/>
        <w:tabs>
          <w:tab w:val="num" w:pos="644"/>
        </w:tabs>
        <w:spacing w:after="0"/>
        <w:ind w:right="1"/>
        <w:jc w:val="both"/>
        <w:rPr>
          <w:bCs/>
          <w:spacing w:val="-4"/>
        </w:rPr>
      </w:pPr>
    </w:p>
    <w:p w:rsidR="00FB4085" w:rsidRPr="00EB776F" w:rsidRDefault="00FB4085" w:rsidP="00B16889">
      <w:pPr>
        <w:pStyle w:val="a9"/>
        <w:tabs>
          <w:tab w:val="num" w:pos="644"/>
          <w:tab w:val="num" w:pos="786"/>
        </w:tabs>
        <w:spacing w:after="0"/>
        <w:ind w:right="1"/>
        <w:jc w:val="both"/>
        <w:rPr>
          <w:rStyle w:val="FontStyle27"/>
          <w:sz w:val="24"/>
          <w:szCs w:val="24"/>
        </w:rPr>
      </w:pPr>
      <w:r>
        <w:tab/>
      </w:r>
      <w:r w:rsidRPr="00A3719E">
        <w:t>Задали вопросы и приняли участие в обсуждении</w:t>
      </w:r>
      <w:r>
        <w:t xml:space="preserve"> Чурсанов А.П., Лысакова Н.П., Чупров М.М., Бойко Т.И., Федорова Т.В.,</w:t>
      </w:r>
      <w:r w:rsidR="005B0831">
        <w:t xml:space="preserve"> Райн М.В., Булатова А.А., Жданова Е.В.</w:t>
      </w:r>
    </w:p>
    <w:p w:rsidR="00FB4085" w:rsidRDefault="00FB4085" w:rsidP="00B16889">
      <w:pPr>
        <w:pStyle w:val="a9"/>
        <w:tabs>
          <w:tab w:val="num" w:pos="644"/>
          <w:tab w:val="num" w:pos="786"/>
        </w:tabs>
        <w:spacing w:after="0"/>
        <w:ind w:right="1"/>
        <w:jc w:val="both"/>
        <w:rPr>
          <w:rStyle w:val="FontStyle27"/>
          <w:b/>
          <w:sz w:val="24"/>
          <w:szCs w:val="24"/>
        </w:rPr>
      </w:pPr>
    </w:p>
    <w:p w:rsidR="000653F7" w:rsidRPr="000653F7" w:rsidRDefault="00FB4085" w:rsidP="00B16889">
      <w:pPr>
        <w:pStyle w:val="a9"/>
        <w:tabs>
          <w:tab w:val="num" w:pos="644"/>
          <w:tab w:val="num" w:pos="786"/>
        </w:tabs>
        <w:spacing w:after="0"/>
        <w:ind w:right="1"/>
        <w:jc w:val="both"/>
        <w:rPr>
          <w:rStyle w:val="FontStyle27"/>
          <w:sz w:val="24"/>
          <w:szCs w:val="24"/>
        </w:rPr>
      </w:pPr>
      <w:r>
        <w:rPr>
          <w:rStyle w:val="FontStyle27"/>
          <w:b/>
          <w:sz w:val="24"/>
          <w:szCs w:val="24"/>
        </w:rPr>
        <w:tab/>
      </w:r>
      <w:r w:rsidR="000E0375" w:rsidRPr="000653F7">
        <w:rPr>
          <w:rStyle w:val="FontStyle27"/>
          <w:sz w:val="24"/>
          <w:szCs w:val="24"/>
        </w:rPr>
        <w:t>В ходе обсуждения вопроса поступил</w:t>
      </w:r>
      <w:r w:rsidR="000653F7" w:rsidRPr="000653F7">
        <w:rPr>
          <w:rStyle w:val="FontStyle27"/>
          <w:sz w:val="24"/>
          <w:szCs w:val="24"/>
        </w:rPr>
        <w:t xml:space="preserve">о </w:t>
      </w:r>
      <w:r w:rsidR="000E0375" w:rsidRPr="000653F7">
        <w:rPr>
          <w:rStyle w:val="FontStyle27"/>
          <w:sz w:val="24"/>
          <w:szCs w:val="24"/>
        </w:rPr>
        <w:t>предложени</w:t>
      </w:r>
      <w:r w:rsidR="000653F7" w:rsidRPr="000653F7">
        <w:rPr>
          <w:rStyle w:val="FontStyle27"/>
          <w:sz w:val="24"/>
          <w:szCs w:val="24"/>
        </w:rPr>
        <w:t>е</w:t>
      </w:r>
      <w:r w:rsidR="002B1015">
        <w:rPr>
          <w:rStyle w:val="FontStyle27"/>
          <w:sz w:val="24"/>
          <w:szCs w:val="24"/>
        </w:rPr>
        <w:t xml:space="preserve"> исключить в части 1 подпункта 1 проекта постановления </w:t>
      </w:r>
      <w:r w:rsidR="002B1015" w:rsidRPr="00EC3FD7">
        <w:rPr>
          <w:rStyle w:val="FontStyle27"/>
          <w:sz w:val="24"/>
          <w:szCs w:val="24"/>
        </w:rPr>
        <w:t>пункт 10.3</w:t>
      </w:r>
      <w:r w:rsidR="002B1015" w:rsidRPr="002B1015">
        <w:rPr>
          <w:rStyle w:val="FontStyle27"/>
          <w:sz w:val="24"/>
          <w:szCs w:val="24"/>
        </w:rPr>
        <w:t xml:space="preserve"> </w:t>
      </w:r>
      <w:r w:rsidR="002B1015">
        <w:rPr>
          <w:rStyle w:val="FontStyle27"/>
          <w:sz w:val="24"/>
          <w:szCs w:val="24"/>
        </w:rPr>
        <w:t>в связи с необходимостью его дополнительной проработки.</w:t>
      </w:r>
    </w:p>
    <w:p w:rsidR="00B746E3" w:rsidRDefault="000653F7" w:rsidP="00B16889">
      <w:pPr>
        <w:ind w:right="1" w:firstLine="708"/>
        <w:jc w:val="both"/>
        <w:rPr>
          <w:bCs/>
        </w:rPr>
      </w:pPr>
      <w:r w:rsidRPr="000653F7">
        <w:rPr>
          <w:rStyle w:val="FontStyle27"/>
          <w:sz w:val="24"/>
          <w:szCs w:val="24"/>
        </w:rPr>
        <w:tab/>
      </w:r>
      <w:r w:rsidR="002B1015">
        <w:rPr>
          <w:rStyle w:val="FontStyle27"/>
          <w:sz w:val="24"/>
          <w:szCs w:val="24"/>
        </w:rPr>
        <w:t xml:space="preserve">Булатова А.А. предложила снять вопрос с </w:t>
      </w:r>
      <w:r w:rsidR="002B1015">
        <w:rPr>
          <w:bCs/>
        </w:rPr>
        <w:t>рассмотрения ближайшей сессии в связи с необходимостью его проработки.</w:t>
      </w:r>
    </w:p>
    <w:p w:rsidR="002B1015" w:rsidRDefault="002B1015" w:rsidP="00B16889">
      <w:pPr>
        <w:tabs>
          <w:tab w:val="left" w:pos="-284"/>
          <w:tab w:val="num" w:pos="567"/>
        </w:tabs>
        <w:ind w:right="1" w:firstLine="709"/>
        <w:jc w:val="both"/>
      </w:pPr>
    </w:p>
    <w:p w:rsidR="00D60E5F" w:rsidRDefault="00D60E5F" w:rsidP="00B16889">
      <w:pPr>
        <w:tabs>
          <w:tab w:val="left" w:pos="-284"/>
          <w:tab w:val="num" w:pos="567"/>
        </w:tabs>
        <w:ind w:right="1" w:firstLine="709"/>
        <w:jc w:val="both"/>
      </w:pPr>
      <w:r>
        <w:t>По итогам обсуждения вопроса п</w:t>
      </w:r>
      <w:r w:rsidRPr="004120C8">
        <w:t>редседательствующий поставил на голосование следующие предложения:</w:t>
      </w:r>
    </w:p>
    <w:p w:rsidR="00FB6F05" w:rsidRDefault="00D60E5F" w:rsidP="00FB6F05">
      <w:pPr>
        <w:ind w:right="1" w:firstLine="708"/>
        <w:jc w:val="both"/>
        <w:rPr>
          <w:bCs/>
        </w:rPr>
      </w:pPr>
      <w:r w:rsidRPr="009215A0">
        <w:rPr>
          <w:bCs/>
        </w:rPr>
        <w:t xml:space="preserve">1) </w:t>
      </w:r>
      <w:r w:rsidR="00FB6F05" w:rsidRPr="009215A0">
        <w:rPr>
          <w:bCs/>
        </w:rPr>
        <w:t xml:space="preserve">Рекомендовать разработчику до заседания комитета доработать проект </w:t>
      </w:r>
      <w:r w:rsidR="00FB6F05">
        <w:rPr>
          <w:bCs/>
        </w:rPr>
        <w:t>постановления</w:t>
      </w:r>
      <w:r w:rsidR="00FB6F05" w:rsidRPr="009215A0">
        <w:rPr>
          <w:bCs/>
        </w:rPr>
        <w:t xml:space="preserve"> </w:t>
      </w:r>
      <w:r w:rsidR="00FB6F05">
        <w:rPr>
          <w:bCs/>
        </w:rPr>
        <w:t>с учетом предложения, озвученного на заседании комиссии</w:t>
      </w:r>
      <w:r w:rsidR="00FB6F05">
        <w:t xml:space="preserve"> </w:t>
      </w:r>
      <w:r w:rsidR="00FB6F05">
        <w:rPr>
          <w:bCs/>
        </w:rPr>
        <w:t xml:space="preserve">в части </w:t>
      </w:r>
      <w:r w:rsidR="00FB6F05">
        <w:rPr>
          <w:bCs/>
        </w:rPr>
        <w:lastRenderedPageBreak/>
        <w:t xml:space="preserve">исключения в </w:t>
      </w:r>
      <w:r w:rsidR="00FB6F05">
        <w:rPr>
          <w:rStyle w:val="FontStyle27"/>
          <w:sz w:val="24"/>
          <w:szCs w:val="24"/>
        </w:rPr>
        <w:t xml:space="preserve">части 1 подпункта 1 проекта постановления </w:t>
      </w:r>
      <w:r w:rsidR="00FB6F05" w:rsidRPr="00EC3FD7">
        <w:rPr>
          <w:rStyle w:val="FontStyle27"/>
          <w:sz w:val="24"/>
          <w:szCs w:val="24"/>
        </w:rPr>
        <w:t>пункт</w:t>
      </w:r>
      <w:r w:rsidR="00FB6F05">
        <w:rPr>
          <w:rStyle w:val="FontStyle27"/>
          <w:sz w:val="24"/>
          <w:szCs w:val="24"/>
        </w:rPr>
        <w:t>а</w:t>
      </w:r>
      <w:r w:rsidR="00FB6F05" w:rsidRPr="00EC3FD7">
        <w:rPr>
          <w:rStyle w:val="FontStyle27"/>
          <w:sz w:val="24"/>
          <w:szCs w:val="24"/>
        </w:rPr>
        <w:t xml:space="preserve"> 10.3</w:t>
      </w:r>
      <w:r w:rsidR="00FB6F05">
        <w:rPr>
          <w:rStyle w:val="FontStyle27"/>
          <w:sz w:val="24"/>
          <w:szCs w:val="24"/>
        </w:rPr>
        <w:t xml:space="preserve"> Регламента СД НАО.</w:t>
      </w:r>
    </w:p>
    <w:p w:rsidR="00C4477A" w:rsidRPr="006A5324" w:rsidRDefault="00D60E5F" w:rsidP="00FB6F05">
      <w:pPr>
        <w:ind w:right="1" w:firstLine="708"/>
        <w:jc w:val="both"/>
        <w:rPr>
          <w:b/>
        </w:rPr>
      </w:pPr>
      <w:r w:rsidRPr="00755E4D">
        <w:t>2)</w:t>
      </w:r>
      <w:r>
        <w:t xml:space="preserve"> </w:t>
      </w:r>
      <w:r w:rsidR="00C4477A" w:rsidRPr="006A5324">
        <w:t xml:space="preserve">Предложить комитету вынести вопрос на рассмотрение сессии с рекомендацией принять </w:t>
      </w:r>
      <w:r w:rsidR="00C4477A">
        <w:t>доработанный</w:t>
      </w:r>
      <w:r w:rsidR="00C4477A" w:rsidRPr="006A5324">
        <w:t xml:space="preserve"> проект постановления.</w:t>
      </w:r>
    </w:p>
    <w:p w:rsidR="00D60E5F" w:rsidRDefault="00D60E5F" w:rsidP="00B16889">
      <w:pPr>
        <w:jc w:val="both"/>
        <w:rPr>
          <w:rStyle w:val="FontStyle27"/>
          <w:b/>
        </w:rPr>
      </w:pPr>
    </w:p>
    <w:p w:rsidR="00D60E5F" w:rsidRDefault="00D60E5F" w:rsidP="00D60E5F">
      <w:pPr>
        <w:pStyle w:val="Style20"/>
        <w:widowControl/>
        <w:spacing w:line="240" w:lineRule="auto"/>
        <w:ind w:firstLine="709"/>
      </w:pPr>
      <w:r>
        <w:rPr>
          <w:rStyle w:val="FontStyle27"/>
          <w:b/>
        </w:rPr>
        <w:t>Результаты голосования</w:t>
      </w:r>
      <w:r>
        <w:rPr>
          <w:rStyle w:val="FontStyle27"/>
        </w:rPr>
        <w:t xml:space="preserve">: </w:t>
      </w:r>
      <w:r>
        <w:t>«за» -</w:t>
      </w:r>
      <w:r w:rsidR="00276291">
        <w:t>4</w:t>
      </w:r>
      <w:r>
        <w:t xml:space="preserve"> депутатов;</w:t>
      </w:r>
    </w:p>
    <w:p w:rsidR="00D60E5F" w:rsidRDefault="00D60E5F" w:rsidP="00D60E5F">
      <w:pPr>
        <w:pStyle w:val="Style20"/>
        <w:widowControl/>
        <w:spacing w:line="240" w:lineRule="auto"/>
        <w:ind w:firstLine="567"/>
      </w:pPr>
      <w:r>
        <w:t xml:space="preserve">                                       «против» - </w:t>
      </w:r>
      <w:r w:rsidR="00276291">
        <w:t>0</w:t>
      </w:r>
      <w:r>
        <w:t xml:space="preserve"> депутата;</w:t>
      </w:r>
    </w:p>
    <w:p w:rsidR="00D60E5F" w:rsidRDefault="00D60E5F" w:rsidP="00D60E5F">
      <w:pPr>
        <w:pStyle w:val="Style20"/>
        <w:widowControl/>
        <w:spacing w:line="240" w:lineRule="auto"/>
        <w:ind w:firstLine="567"/>
      </w:pPr>
      <w:r>
        <w:t xml:space="preserve">                                  «воздержался» - 0 депутатов.</w:t>
      </w:r>
    </w:p>
    <w:p w:rsidR="00D60E5F" w:rsidRDefault="00D60E5F" w:rsidP="00D60E5F">
      <w:pPr>
        <w:tabs>
          <w:tab w:val="left" w:pos="-284"/>
          <w:tab w:val="num" w:pos="567"/>
        </w:tabs>
        <w:ind w:right="-286" w:firstLine="709"/>
        <w:jc w:val="both"/>
      </w:pPr>
    </w:p>
    <w:p w:rsidR="00D60E5F" w:rsidRDefault="00D60E5F" w:rsidP="00D60E5F">
      <w:pPr>
        <w:tabs>
          <w:tab w:val="left" w:pos="-284"/>
          <w:tab w:val="num" w:pos="567"/>
        </w:tabs>
        <w:ind w:right="-286" w:firstLine="709"/>
        <w:jc w:val="both"/>
      </w:pPr>
      <w:r w:rsidRPr="004120C8">
        <w:t>Председательствующий поставил на голосование пред</w:t>
      </w:r>
      <w:r>
        <w:t>ложение Булатовой А.А.:</w:t>
      </w:r>
    </w:p>
    <w:p w:rsidR="00D60E5F" w:rsidRPr="009215A0" w:rsidRDefault="00C4477A" w:rsidP="00D60E5F">
      <w:pPr>
        <w:ind w:firstLine="708"/>
        <w:jc w:val="both"/>
        <w:rPr>
          <w:bCs/>
        </w:rPr>
      </w:pPr>
      <w:r>
        <w:rPr>
          <w:bCs/>
        </w:rPr>
        <w:t xml:space="preserve">- </w:t>
      </w:r>
      <w:r w:rsidR="00276291">
        <w:rPr>
          <w:bCs/>
        </w:rPr>
        <w:t>Не выносить вопрос на рассмотрение ближайшей сессии.</w:t>
      </w:r>
    </w:p>
    <w:p w:rsidR="00D60E5F" w:rsidRDefault="00D60E5F" w:rsidP="00D60E5F">
      <w:pPr>
        <w:pStyle w:val="Style20"/>
        <w:widowControl/>
        <w:spacing w:line="240" w:lineRule="auto"/>
        <w:ind w:firstLine="709"/>
        <w:rPr>
          <w:rStyle w:val="FontStyle27"/>
          <w:b/>
        </w:rPr>
      </w:pPr>
    </w:p>
    <w:p w:rsidR="00D60E5F" w:rsidRDefault="00D60E5F" w:rsidP="00D60E5F">
      <w:pPr>
        <w:pStyle w:val="Style20"/>
        <w:widowControl/>
        <w:spacing w:line="240" w:lineRule="auto"/>
        <w:ind w:firstLine="709"/>
      </w:pPr>
      <w:r>
        <w:rPr>
          <w:rStyle w:val="FontStyle27"/>
          <w:b/>
        </w:rPr>
        <w:t>Результаты голосования</w:t>
      </w:r>
      <w:r>
        <w:rPr>
          <w:rStyle w:val="FontStyle27"/>
        </w:rPr>
        <w:t xml:space="preserve">: </w:t>
      </w:r>
      <w:r>
        <w:t xml:space="preserve">«за» - </w:t>
      </w:r>
      <w:r w:rsidR="00276291">
        <w:t>3</w:t>
      </w:r>
      <w:r>
        <w:t xml:space="preserve"> депутата;</w:t>
      </w:r>
    </w:p>
    <w:p w:rsidR="00D60E5F" w:rsidRDefault="00D60E5F" w:rsidP="00D60E5F">
      <w:pPr>
        <w:pStyle w:val="Style20"/>
        <w:widowControl/>
        <w:spacing w:line="240" w:lineRule="auto"/>
        <w:ind w:firstLine="567"/>
      </w:pPr>
      <w:r>
        <w:t xml:space="preserve">                                       «против» - 0 депутатов;</w:t>
      </w:r>
    </w:p>
    <w:p w:rsidR="00D60E5F" w:rsidRDefault="00D60E5F" w:rsidP="00D60E5F">
      <w:pPr>
        <w:pStyle w:val="Style20"/>
        <w:widowControl/>
        <w:spacing w:line="240" w:lineRule="auto"/>
        <w:ind w:firstLine="567"/>
      </w:pPr>
      <w:r>
        <w:t xml:space="preserve">                                  «воздержался» - 0 депутатов.</w:t>
      </w:r>
    </w:p>
    <w:p w:rsidR="00D60E5F" w:rsidRDefault="00D60E5F" w:rsidP="00D60E5F">
      <w:pPr>
        <w:pStyle w:val="Style20"/>
        <w:widowControl/>
        <w:spacing w:line="240" w:lineRule="auto"/>
        <w:ind w:firstLine="709"/>
      </w:pPr>
    </w:p>
    <w:p w:rsidR="00D60E5F" w:rsidRDefault="00D60E5F" w:rsidP="00B16889">
      <w:pPr>
        <w:tabs>
          <w:tab w:val="left" w:pos="-284"/>
          <w:tab w:val="num" w:pos="567"/>
        </w:tabs>
        <w:ind w:right="1" w:firstLine="709"/>
        <w:jc w:val="both"/>
        <w:rPr>
          <w:b/>
        </w:rPr>
      </w:pPr>
      <w:r w:rsidRPr="0092394A">
        <w:rPr>
          <w:b/>
        </w:rPr>
        <w:t>РЕШИЛИ:</w:t>
      </w:r>
    </w:p>
    <w:p w:rsidR="00C4477A" w:rsidRDefault="00C4477A" w:rsidP="00B16889">
      <w:pPr>
        <w:ind w:right="1" w:firstLine="708"/>
        <w:jc w:val="both"/>
        <w:rPr>
          <w:bCs/>
        </w:rPr>
      </w:pPr>
      <w:r w:rsidRPr="009215A0">
        <w:rPr>
          <w:bCs/>
        </w:rPr>
        <w:t xml:space="preserve">1) Рекомендовать разработчику до заседания комитета доработать проект </w:t>
      </w:r>
      <w:r>
        <w:rPr>
          <w:bCs/>
        </w:rPr>
        <w:t>постановления</w:t>
      </w:r>
      <w:r w:rsidRPr="009215A0">
        <w:rPr>
          <w:bCs/>
        </w:rPr>
        <w:t xml:space="preserve"> </w:t>
      </w:r>
      <w:r>
        <w:rPr>
          <w:bCs/>
        </w:rPr>
        <w:t>с учетом предложения, озвученного на заседании комиссии</w:t>
      </w:r>
      <w:r>
        <w:t xml:space="preserve"> </w:t>
      </w:r>
      <w:r>
        <w:rPr>
          <w:bCs/>
        </w:rPr>
        <w:t xml:space="preserve">в части </w:t>
      </w:r>
      <w:r w:rsidR="002B1015">
        <w:rPr>
          <w:bCs/>
        </w:rPr>
        <w:t xml:space="preserve">исключения </w:t>
      </w:r>
      <w:r w:rsidR="00FB6F05">
        <w:rPr>
          <w:bCs/>
        </w:rPr>
        <w:t xml:space="preserve">в </w:t>
      </w:r>
      <w:r w:rsidR="00FB6F05">
        <w:rPr>
          <w:rStyle w:val="FontStyle27"/>
          <w:sz w:val="24"/>
          <w:szCs w:val="24"/>
        </w:rPr>
        <w:t xml:space="preserve">части 1 подпункта 1 проекта постановления </w:t>
      </w:r>
      <w:r w:rsidR="00FB6F05" w:rsidRPr="00EC3FD7">
        <w:rPr>
          <w:rStyle w:val="FontStyle27"/>
          <w:sz w:val="24"/>
          <w:szCs w:val="24"/>
        </w:rPr>
        <w:t>пункт</w:t>
      </w:r>
      <w:r w:rsidR="00FB6F05">
        <w:rPr>
          <w:rStyle w:val="FontStyle27"/>
          <w:sz w:val="24"/>
          <w:szCs w:val="24"/>
        </w:rPr>
        <w:t>а</w:t>
      </w:r>
      <w:r w:rsidR="00FB6F05" w:rsidRPr="00EC3FD7">
        <w:rPr>
          <w:rStyle w:val="FontStyle27"/>
          <w:sz w:val="24"/>
          <w:szCs w:val="24"/>
        </w:rPr>
        <w:t xml:space="preserve"> 10.3</w:t>
      </w:r>
      <w:r w:rsidR="00FB6F05">
        <w:rPr>
          <w:rStyle w:val="FontStyle27"/>
          <w:sz w:val="24"/>
          <w:szCs w:val="24"/>
        </w:rPr>
        <w:t xml:space="preserve"> Регламента СД НАО.</w:t>
      </w:r>
    </w:p>
    <w:p w:rsidR="00C4477A" w:rsidRPr="006A5324" w:rsidRDefault="00C4477A" w:rsidP="00B16889">
      <w:pPr>
        <w:tabs>
          <w:tab w:val="left" w:pos="-284"/>
          <w:tab w:val="num" w:pos="567"/>
        </w:tabs>
        <w:ind w:right="1" w:firstLine="709"/>
        <w:jc w:val="both"/>
        <w:rPr>
          <w:b/>
        </w:rPr>
      </w:pPr>
      <w:r>
        <w:t xml:space="preserve">2) </w:t>
      </w:r>
      <w:r w:rsidRPr="006A5324">
        <w:t xml:space="preserve">Предложить комитету вынести вопрос на рассмотрение сессии с рекомендацией принять </w:t>
      </w:r>
      <w:r>
        <w:t>доработанный</w:t>
      </w:r>
      <w:r w:rsidRPr="006A5324">
        <w:t xml:space="preserve"> проект постановления.</w:t>
      </w:r>
    </w:p>
    <w:p w:rsidR="00FB4085" w:rsidRDefault="00FB4085" w:rsidP="00B16889">
      <w:pPr>
        <w:pStyle w:val="a9"/>
        <w:tabs>
          <w:tab w:val="num" w:pos="644"/>
          <w:tab w:val="num" w:pos="786"/>
        </w:tabs>
        <w:spacing w:after="0"/>
        <w:ind w:right="1"/>
        <w:jc w:val="both"/>
        <w:rPr>
          <w:rStyle w:val="FontStyle27"/>
          <w:b/>
          <w:sz w:val="24"/>
          <w:szCs w:val="24"/>
        </w:rPr>
      </w:pPr>
    </w:p>
    <w:p w:rsidR="00B16889" w:rsidRDefault="00206CEF" w:rsidP="00B16889">
      <w:pPr>
        <w:tabs>
          <w:tab w:val="left" w:pos="-284"/>
        </w:tabs>
        <w:ind w:right="1" w:firstLine="709"/>
        <w:jc w:val="both"/>
        <w:rPr>
          <w:b/>
          <w:bCs/>
        </w:rPr>
      </w:pPr>
      <w:r>
        <w:rPr>
          <w:b/>
          <w:bCs/>
        </w:rPr>
        <w:tab/>
        <w:t>7</w:t>
      </w:r>
      <w:r w:rsidRPr="00FB4085">
        <w:rPr>
          <w:b/>
        </w:rPr>
        <w:t>.</w:t>
      </w:r>
      <w:r>
        <w:rPr>
          <w:b/>
          <w:bCs/>
        </w:rPr>
        <w:t xml:space="preserve"> </w:t>
      </w:r>
      <w:r w:rsidRPr="00281EF5">
        <w:rPr>
          <w:b/>
          <w:bCs/>
        </w:rPr>
        <w:t>СЛУШАЛИ</w:t>
      </w:r>
      <w:r>
        <w:rPr>
          <w:b/>
          <w:bCs/>
        </w:rPr>
        <w:t>:</w:t>
      </w:r>
    </w:p>
    <w:p w:rsidR="00206CEF" w:rsidRPr="00B16889" w:rsidRDefault="00206CEF" w:rsidP="00B16889">
      <w:pPr>
        <w:tabs>
          <w:tab w:val="left" w:pos="-284"/>
        </w:tabs>
        <w:ind w:right="1" w:firstLine="709"/>
        <w:jc w:val="both"/>
        <w:rPr>
          <w:b/>
          <w:bCs/>
        </w:rPr>
      </w:pPr>
      <w:r w:rsidRPr="00596EC2">
        <w:rPr>
          <w:b/>
          <w:bCs/>
        </w:rPr>
        <w:t xml:space="preserve">О проекте закона округа </w:t>
      </w:r>
      <w:r w:rsidRPr="0047637C">
        <w:rPr>
          <w:b/>
          <w:bCs/>
        </w:rPr>
        <w:t>№ 158-пр</w:t>
      </w:r>
      <w:r w:rsidRPr="00596EC2">
        <w:rPr>
          <w:b/>
          <w:bCs/>
        </w:rPr>
        <w:t xml:space="preserve"> </w:t>
      </w:r>
      <w:r w:rsidRPr="002C2207">
        <w:rPr>
          <w:b/>
        </w:rPr>
        <w:t>«О внесении изменений в закон Ненецкого автономного округа «О муниципальной службе в Ненецком автономном округе»</w:t>
      </w:r>
      <w:r>
        <w:rPr>
          <w:b/>
        </w:rPr>
        <w:t xml:space="preserve"> </w:t>
      </w:r>
      <w:r w:rsidRPr="00206CEF">
        <w:t>(</w:t>
      </w:r>
      <w:r w:rsidRPr="00206CEF">
        <w:rPr>
          <w:bCs/>
        </w:rPr>
        <w:t xml:space="preserve">первое чтение, внесён прокуратурой округа) </w:t>
      </w:r>
    </w:p>
    <w:p w:rsidR="00206CEF" w:rsidRPr="00206CEF" w:rsidRDefault="00206CEF" w:rsidP="00B16889">
      <w:pPr>
        <w:pStyle w:val="a9"/>
        <w:tabs>
          <w:tab w:val="num" w:pos="644"/>
          <w:tab w:val="num" w:pos="786"/>
        </w:tabs>
        <w:spacing w:after="0"/>
        <w:ind w:right="1"/>
        <w:jc w:val="both"/>
      </w:pPr>
      <w:r>
        <w:rPr>
          <w:b/>
          <w:bCs/>
        </w:rPr>
        <w:tab/>
      </w:r>
      <w:r w:rsidRPr="00206CEF">
        <w:rPr>
          <w:bCs/>
        </w:rPr>
        <w:t xml:space="preserve">Докл. Е.Ю. Карпушева – </w:t>
      </w:r>
      <w:r w:rsidRPr="00206CEF">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206CEF" w:rsidRPr="00206CEF" w:rsidRDefault="00206CEF" w:rsidP="00B16889">
      <w:pPr>
        <w:pStyle w:val="a9"/>
        <w:tabs>
          <w:tab w:val="num" w:pos="644"/>
          <w:tab w:val="num" w:pos="786"/>
        </w:tabs>
        <w:spacing w:after="0"/>
        <w:ind w:right="1"/>
        <w:jc w:val="both"/>
        <w:rPr>
          <w:b/>
        </w:rPr>
      </w:pPr>
      <w:r>
        <w:rPr>
          <w:b/>
        </w:rPr>
        <w:tab/>
      </w:r>
    </w:p>
    <w:p w:rsidR="00206CEF" w:rsidRDefault="00206CEF" w:rsidP="00B16889">
      <w:pPr>
        <w:pStyle w:val="a9"/>
        <w:tabs>
          <w:tab w:val="num" w:pos="644"/>
          <w:tab w:val="num" w:pos="1070"/>
        </w:tabs>
        <w:spacing w:after="0"/>
        <w:ind w:right="1"/>
        <w:jc w:val="both"/>
      </w:pPr>
      <w:r>
        <w:tab/>
      </w:r>
      <w:r w:rsidRPr="00A3719E">
        <w:t>Задали вопросы и приняли участие в обсуждении</w:t>
      </w:r>
      <w:r>
        <w:t xml:space="preserve"> Чурсанов А.П., Карпушева Е.Ю., Федорова Т.В., Бойко Т.И.</w:t>
      </w:r>
    </w:p>
    <w:p w:rsidR="003D0AD5" w:rsidRDefault="003D0AD5" w:rsidP="00206CEF">
      <w:pPr>
        <w:pStyle w:val="a9"/>
        <w:tabs>
          <w:tab w:val="num" w:pos="644"/>
          <w:tab w:val="num" w:pos="1070"/>
        </w:tabs>
        <w:spacing w:after="0"/>
        <w:jc w:val="both"/>
        <w:rPr>
          <w:bCs/>
        </w:rPr>
      </w:pPr>
      <w:r>
        <w:rPr>
          <w:bCs/>
        </w:rPr>
        <w:tab/>
      </w:r>
    </w:p>
    <w:p w:rsidR="00B16889" w:rsidRDefault="003D0AD5" w:rsidP="00B16889">
      <w:pPr>
        <w:pStyle w:val="a9"/>
        <w:tabs>
          <w:tab w:val="num" w:pos="644"/>
          <w:tab w:val="num" w:pos="1070"/>
        </w:tabs>
        <w:spacing w:after="0"/>
        <w:jc w:val="both"/>
        <w:rPr>
          <w:bCs/>
        </w:rPr>
      </w:pPr>
      <w:r>
        <w:rPr>
          <w:bCs/>
        </w:rPr>
        <w:tab/>
        <w:t>Вышла Булатова А.А., присутствует 6 депутатов, кворум имеется.</w:t>
      </w:r>
    </w:p>
    <w:p w:rsidR="00B16889" w:rsidRDefault="00B16889" w:rsidP="00B16889">
      <w:pPr>
        <w:pStyle w:val="a9"/>
        <w:tabs>
          <w:tab w:val="num" w:pos="644"/>
          <w:tab w:val="num" w:pos="1070"/>
        </w:tabs>
        <w:spacing w:after="0"/>
        <w:jc w:val="both"/>
        <w:rPr>
          <w:bCs/>
        </w:rPr>
      </w:pPr>
    </w:p>
    <w:p w:rsidR="00B16889" w:rsidRDefault="00B16889" w:rsidP="00B16889">
      <w:pPr>
        <w:pStyle w:val="a9"/>
        <w:tabs>
          <w:tab w:val="num" w:pos="644"/>
          <w:tab w:val="num" w:pos="1070"/>
        </w:tabs>
        <w:spacing w:after="0"/>
        <w:jc w:val="both"/>
        <w:rPr>
          <w:b/>
        </w:rPr>
      </w:pPr>
      <w:r>
        <w:rPr>
          <w:bCs/>
        </w:rPr>
        <w:tab/>
      </w:r>
      <w:r w:rsidR="00206CEF" w:rsidRPr="0092394A">
        <w:rPr>
          <w:b/>
        </w:rPr>
        <w:t>РЕШИЛИ:</w:t>
      </w:r>
    </w:p>
    <w:p w:rsidR="00B16889" w:rsidRDefault="00B16889" w:rsidP="00B16889">
      <w:pPr>
        <w:pStyle w:val="a9"/>
        <w:tabs>
          <w:tab w:val="num" w:pos="644"/>
          <w:tab w:val="num" w:pos="1070"/>
        </w:tabs>
        <w:spacing w:after="0"/>
        <w:jc w:val="both"/>
      </w:pPr>
      <w:r>
        <w:rPr>
          <w:b/>
        </w:rPr>
        <w:tab/>
      </w:r>
      <w:r w:rsidR="00206CEF" w:rsidRPr="0033604A">
        <w:rPr>
          <w:bCs/>
        </w:rPr>
        <w:t xml:space="preserve">1) Рекомендовать разработчику до заседания комитета доработать проект закона округа с учётом заключения </w:t>
      </w:r>
      <w:r w:rsidR="00206CEF" w:rsidRPr="0033604A">
        <w:t xml:space="preserve">экспертно-правового управления </w:t>
      </w:r>
      <w:r w:rsidR="00206CEF" w:rsidRPr="0033604A">
        <w:rPr>
          <w:rStyle w:val="FontStyle27"/>
          <w:sz w:val="24"/>
          <w:szCs w:val="24"/>
        </w:rPr>
        <w:t>аппарата Собрания депутатов НАО</w:t>
      </w:r>
      <w:r w:rsidR="00206CEF" w:rsidRPr="0033604A">
        <w:t>.</w:t>
      </w:r>
    </w:p>
    <w:p w:rsidR="00206CEF" w:rsidRPr="00B16889" w:rsidRDefault="00B16889" w:rsidP="00B16889">
      <w:pPr>
        <w:pStyle w:val="a9"/>
        <w:tabs>
          <w:tab w:val="num" w:pos="644"/>
          <w:tab w:val="num" w:pos="1070"/>
        </w:tabs>
        <w:spacing w:after="0"/>
        <w:jc w:val="both"/>
        <w:rPr>
          <w:bCs/>
        </w:rPr>
      </w:pPr>
      <w:r>
        <w:tab/>
      </w:r>
      <w:r w:rsidR="00206CEF" w:rsidRPr="0033604A">
        <w:t>2) Рекомендовать комитету вынести доработанный проект закона округа на рассмотрение сессии для принятия его в</w:t>
      </w:r>
      <w:r w:rsidR="00206CEF">
        <w:t xml:space="preserve"> первом</w:t>
      </w:r>
      <w:r w:rsidR="00206CEF" w:rsidRPr="0033604A">
        <w:t xml:space="preserve"> чтении.</w:t>
      </w:r>
    </w:p>
    <w:p w:rsidR="00206CEF" w:rsidRDefault="00206CEF" w:rsidP="00206CEF">
      <w:pPr>
        <w:tabs>
          <w:tab w:val="left" w:pos="709"/>
        </w:tabs>
        <w:ind w:left="1"/>
        <w:jc w:val="both"/>
        <w:rPr>
          <w:rStyle w:val="FontStyle27"/>
          <w:b/>
          <w:sz w:val="24"/>
          <w:szCs w:val="24"/>
        </w:rPr>
      </w:pPr>
      <w:r>
        <w:rPr>
          <w:rStyle w:val="FontStyle27"/>
          <w:b/>
          <w:sz w:val="24"/>
          <w:szCs w:val="24"/>
        </w:rPr>
        <w:tab/>
      </w:r>
    </w:p>
    <w:p w:rsidR="00206CEF" w:rsidRDefault="00206CEF" w:rsidP="00B16889">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206CEF" w:rsidRDefault="00206CEF" w:rsidP="00206CEF">
      <w:pPr>
        <w:tabs>
          <w:tab w:val="left" w:pos="709"/>
        </w:tabs>
        <w:jc w:val="both"/>
        <w:rPr>
          <w:rStyle w:val="FontStyle27"/>
          <w:sz w:val="24"/>
          <w:szCs w:val="24"/>
        </w:rPr>
      </w:pPr>
    </w:p>
    <w:p w:rsidR="00B16889" w:rsidRDefault="003D0AD5" w:rsidP="00C247B5">
      <w:pPr>
        <w:tabs>
          <w:tab w:val="left" w:pos="-284"/>
        </w:tabs>
        <w:ind w:right="1" w:firstLine="709"/>
        <w:jc w:val="both"/>
        <w:rPr>
          <w:b/>
          <w:bCs/>
        </w:rPr>
      </w:pPr>
      <w:r>
        <w:rPr>
          <w:b/>
        </w:rPr>
        <w:t>8</w:t>
      </w:r>
      <w:r w:rsidRPr="00FB4085">
        <w:rPr>
          <w:b/>
        </w:rPr>
        <w:t>.</w:t>
      </w:r>
      <w:r>
        <w:rPr>
          <w:b/>
          <w:bCs/>
        </w:rPr>
        <w:t xml:space="preserve"> </w:t>
      </w:r>
      <w:r w:rsidRPr="00281EF5">
        <w:rPr>
          <w:b/>
          <w:bCs/>
        </w:rPr>
        <w:t>СЛУШАЛИ</w:t>
      </w:r>
      <w:r>
        <w:rPr>
          <w:b/>
          <w:bCs/>
        </w:rPr>
        <w:t>:</w:t>
      </w:r>
    </w:p>
    <w:p w:rsidR="00B16889" w:rsidRDefault="003D0AD5" w:rsidP="00C247B5">
      <w:pPr>
        <w:tabs>
          <w:tab w:val="left" w:pos="-284"/>
        </w:tabs>
        <w:ind w:right="1" w:firstLine="709"/>
        <w:jc w:val="both"/>
        <w:rPr>
          <w:bCs/>
        </w:rPr>
      </w:pPr>
      <w:r w:rsidRPr="001003AF">
        <w:rPr>
          <w:b/>
          <w:bCs/>
        </w:rPr>
        <w:t xml:space="preserve">О проекте закона округа </w:t>
      </w:r>
      <w:r w:rsidRPr="0047637C">
        <w:rPr>
          <w:b/>
          <w:bCs/>
        </w:rPr>
        <w:t>№ 159-пр</w:t>
      </w:r>
      <w:r w:rsidRPr="001003AF">
        <w:rPr>
          <w:b/>
          <w:bCs/>
          <w:color w:val="FF0000"/>
        </w:rPr>
        <w:t xml:space="preserve"> </w:t>
      </w:r>
      <w:r w:rsidRPr="001003AF">
        <w:rPr>
          <w:b/>
        </w:rPr>
        <w:t>«О внесении изменений в отдельные законы Ненецкого автономного округа»</w:t>
      </w:r>
      <w:r>
        <w:rPr>
          <w:b/>
        </w:rPr>
        <w:t xml:space="preserve"> </w:t>
      </w:r>
      <w:r w:rsidRPr="003D0AD5">
        <w:t>(</w:t>
      </w:r>
      <w:r w:rsidRPr="003D0AD5">
        <w:rPr>
          <w:bCs/>
        </w:rPr>
        <w:t>первое чтение, внесён прокуратурой округа</w:t>
      </w:r>
      <w:r w:rsidR="00B16889">
        <w:rPr>
          <w:bCs/>
        </w:rPr>
        <w:t>)</w:t>
      </w:r>
    </w:p>
    <w:p w:rsidR="003D0AD5" w:rsidRPr="00B16889" w:rsidRDefault="003D0AD5" w:rsidP="00C247B5">
      <w:pPr>
        <w:tabs>
          <w:tab w:val="left" w:pos="-284"/>
        </w:tabs>
        <w:ind w:right="1" w:firstLine="709"/>
        <w:jc w:val="both"/>
        <w:rPr>
          <w:b/>
          <w:bCs/>
        </w:rPr>
      </w:pPr>
      <w:r w:rsidRPr="003D0AD5">
        <w:rPr>
          <w:bCs/>
        </w:rPr>
        <w:t xml:space="preserve">Докл. Е.Ю. Карпушева – </w:t>
      </w:r>
      <w:r w:rsidRPr="003D0AD5">
        <w:t xml:space="preserve">старший помощник прокурора округа по взаимодействию с законодательными (представительными) и исполнительными </w:t>
      </w:r>
      <w:r w:rsidRPr="003D0AD5">
        <w:lastRenderedPageBreak/>
        <w:t>органами государственной власти</w:t>
      </w:r>
    </w:p>
    <w:p w:rsidR="003D0AD5" w:rsidRPr="003D0AD5" w:rsidRDefault="003D0AD5" w:rsidP="00C247B5">
      <w:pPr>
        <w:pStyle w:val="a9"/>
        <w:tabs>
          <w:tab w:val="num" w:pos="644"/>
          <w:tab w:val="num" w:pos="786"/>
        </w:tabs>
        <w:spacing w:after="0"/>
        <w:ind w:right="1"/>
        <w:jc w:val="both"/>
      </w:pPr>
    </w:p>
    <w:p w:rsidR="003D0AD5" w:rsidRDefault="003D0AD5" w:rsidP="00C247B5">
      <w:pPr>
        <w:pStyle w:val="a9"/>
        <w:tabs>
          <w:tab w:val="num" w:pos="644"/>
        </w:tabs>
        <w:spacing w:after="0"/>
        <w:ind w:right="1"/>
        <w:jc w:val="both"/>
      </w:pPr>
      <w:r>
        <w:tab/>
      </w:r>
      <w:r w:rsidRPr="00A3719E">
        <w:t>Задали вопросы и приняли участие в обсуждении</w:t>
      </w:r>
      <w:r>
        <w:t xml:space="preserve"> Чурсанов А.П., Карпушева Е.Ю., Федорова Т.В., Бойко Т.И., Лысакова Н.П., Жданова Е.В., Козьмина Н.Н.</w:t>
      </w:r>
    </w:p>
    <w:p w:rsidR="003D0AD5" w:rsidRDefault="003D0AD5" w:rsidP="00C247B5">
      <w:pPr>
        <w:pStyle w:val="a9"/>
        <w:tabs>
          <w:tab w:val="num" w:pos="644"/>
          <w:tab w:val="num" w:pos="1070"/>
        </w:tabs>
        <w:spacing w:after="0"/>
        <w:ind w:right="1"/>
        <w:jc w:val="both"/>
        <w:rPr>
          <w:bCs/>
        </w:rPr>
      </w:pPr>
      <w:r>
        <w:rPr>
          <w:bCs/>
        </w:rPr>
        <w:tab/>
      </w:r>
    </w:p>
    <w:p w:rsidR="003D0AD5" w:rsidRDefault="003D0AD5" w:rsidP="00C247B5">
      <w:pPr>
        <w:pStyle w:val="a9"/>
        <w:tabs>
          <w:tab w:val="num" w:pos="644"/>
          <w:tab w:val="num" w:pos="1070"/>
        </w:tabs>
        <w:spacing w:after="0"/>
        <w:ind w:right="1"/>
        <w:jc w:val="both"/>
        <w:rPr>
          <w:bCs/>
        </w:rPr>
      </w:pPr>
      <w:r>
        <w:rPr>
          <w:bCs/>
        </w:rPr>
        <w:tab/>
        <w:t>Вошла Булатова А.А., присутствует 7 депутатов, кворум имеется.</w:t>
      </w:r>
    </w:p>
    <w:p w:rsidR="00B16889" w:rsidRDefault="00B16889" w:rsidP="00C247B5">
      <w:pPr>
        <w:tabs>
          <w:tab w:val="left" w:pos="-284"/>
          <w:tab w:val="num" w:pos="567"/>
        </w:tabs>
        <w:ind w:right="1"/>
        <w:jc w:val="both"/>
        <w:rPr>
          <w:bCs/>
        </w:rPr>
      </w:pPr>
    </w:p>
    <w:p w:rsidR="00B16889" w:rsidRDefault="00B16889" w:rsidP="00C247B5">
      <w:pPr>
        <w:tabs>
          <w:tab w:val="left" w:pos="-284"/>
          <w:tab w:val="num" w:pos="709"/>
        </w:tabs>
        <w:jc w:val="both"/>
        <w:rPr>
          <w:b/>
        </w:rPr>
      </w:pPr>
      <w:r>
        <w:rPr>
          <w:bCs/>
        </w:rPr>
        <w:tab/>
      </w:r>
      <w:r w:rsidR="003D0AD5" w:rsidRPr="0092394A">
        <w:rPr>
          <w:b/>
        </w:rPr>
        <w:t>РЕШИЛИ:</w:t>
      </w:r>
    </w:p>
    <w:p w:rsidR="00B16889" w:rsidRDefault="00B16889" w:rsidP="00C247B5">
      <w:pPr>
        <w:tabs>
          <w:tab w:val="left" w:pos="-284"/>
          <w:tab w:val="num" w:pos="709"/>
        </w:tabs>
        <w:jc w:val="both"/>
        <w:rPr>
          <w:b/>
        </w:rPr>
      </w:pPr>
      <w:r>
        <w:rPr>
          <w:b/>
        </w:rPr>
        <w:tab/>
      </w:r>
      <w:r w:rsidR="003D0AD5" w:rsidRPr="0033604A">
        <w:rPr>
          <w:bCs/>
        </w:rPr>
        <w:t xml:space="preserve">1) Рекомендовать разработчику до заседания комитета доработать проект закона округа с учётом заключения </w:t>
      </w:r>
      <w:r w:rsidR="003D0AD5" w:rsidRPr="0033604A">
        <w:t xml:space="preserve">экспертно-правового управления </w:t>
      </w:r>
      <w:r w:rsidR="003D0AD5" w:rsidRPr="0033604A">
        <w:rPr>
          <w:rStyle w:val="FontStyle27"/>
          <w:sz w:val="24"/>
          <w:szCs w:val="24"/>
        </w:rPr>
        <w:t>аппарата Собрания депутатов НАО</w:t>
      </w:r>
      <w:r w:rsidR="003D0AD5" w:rsidRPr="0033604A">
        <w:t>.</w:t>
      </w:r>
    </w:p>
    <w:p w:rsidR="003D0AD5" w:rsidRPr="0033604A" w:rsidRDefault="00B16889" w:rsidP="00C247B5">
      <w:pPr>
        <w:tabs>
          <w:tab w:val="left" w:pos="-284"/>
          <w:tab w:val="num" w:pos="709"/>
        </w:tabs>
        <w:jc w:val="both"/>
        <w:rPr>
          <w:b/>
        </w:rPr>
      </w:pPr>
      <w:r>
        <w:rPr>
          <w:b/>
        </w:rPr>
        <w:tab/>
      </w:r>
      <w:r w:rsidR="003D0AD5" w:rsidRPr="0033604A">
        <w:t>2) Рекомендовать комитету вынести доработанный проект закона округа на рассмотрение сессии для принятия его в</w:t>
      </w:r>
      <w:r w:rsidR="003D0AD5">
        <w:t xml:space="preserve"> первом</w:t>
      </w:r>
      <w:r w:rsidR="003D0AD5" w:rsidRPr="0033604A">
        <w:t xml:space="preserve"> чтении.</w:t>
      </w:r>
    </w:p>
    <w:p w:rsidR="003D0AD5" w:rsidRDefault="003D0AD5" w:rsidP="00C247B5">
      <w:pPr>
        <w:tabs>
          <w:tab w:val="left" w:pos="709"/>
        </w:tabs>
        <w:ind w:left="1"/>
        <w:jc w:val="both"/>
        <w:rPr>
          <w:rStyle w:val="FontStyle27"/>
          <w:b/>
          <w:sz w:val="24"/>
          <w:szCs w:val="24"/>
        </w:rPr>
      </w:pPr>
      <w:r>
        <w:rPr>
          <w:rStyle w:val="FontStyle27"/>
          <w:b/>
          <w:sz w:val="24"/>
          <w:szCs w:val="24"/>
        </w:rPr>
        <w:tab/>
      </w:r>
    </w:p>
    <w:p w:rsidR="003D0AD5" w:rsidRDefault="003D0AD5" w:rsidP="00C247B5">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3D0AD5" w:rsidRDefault="003D0AD5" w:rsidP="00C247B5">
      <w:pPr>
        <w:tabs>
          <w:tab w:val="left" w:pos="709"/>
        </w:tabs>
        <w:jc w:val="both"/>
        <w:rPr>
          <w:rStyle w:val="FontStyle27"/>
          <w:sz w:val="24"/>
          <w:szCs w:val="24"/>
        </w:rPr>
      </w:pPr>
    </w:p>
    <w:p w:rsidR="00206CEF" w:rsidRDefault="00206CEF" w:rsidP="00C247B5">
      <w:pPr>
        <w:tabs>
          <w:tab w:val="left" w:pos="-284"/>
        </w:tabs>
        <w:ind w:firstLine="709"/>
        <w:jc w:val="both"/>
        <w:rPr>
          <w:rStyle w:val="FontStyle27"/>
          <w:b/>
          <w:sz w:val="24"/>
          <w:szCs w:val="24"/>
        </w:rPr>
      </w:pPr>
    </w:p>
    <w:p w:rsidR="007473E7" w:rsidRPr="00952D0F" w:rsidRDefault="003D0AD5" w:rsidP="00C247B5">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C247B5">
          <w:footerReference w:type="even" r:id="rId11"/>
          <w:footerReference w:type="default" r:id="rId12"/>
          <w:pgSz w:w="11909" w:h="16834"/>
          <w:pgMar w:top="1134"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3A392D" w:rsidRDefault="007D6774" w:rsidP="003A392D"/>
    <w:p w:rsidR="00C82AA5" w:rsidRPr="00C82AA5" w:rsidRDefault="00CE181C" w:rsidP="00C82AA5">
      <w:pPr>
        <w:ind w:firstLine="708"/>
        <w:jc w:val="both"/>
      </w:pPr>
      <w:r w:rsidRPr="003A392D">
        <w:tab/>
      </w:r>
      <w:r w:rsidR="00C82AA5" w:rsidRPr="00C82AA5">
        <w:t>1. О проекте закона округа № 1</w:t>
      </w:r>
      <w:r w:rsidR="00C82AA5" w:rsidRPr="00C82AA5">
        <w:t>4</w:t>
      </w:r>
      <w:r w:rsidR="00C82AA5" w:rsidRPr="00C82AA5">
        <w:t xml:space="preserve">9-пр </w:t>
      </w:r>
      <w:r w:rsidR="00C82AA5" w:rsidRPr="00C82AA5">
        <w:rPr>
          <w:bCs/>
        </w:rPr>
        <w:t>«О внесении изменения в часть 2 статьи 3 закона Ненецкого автономного округа «О праздничных днях и памятных датах Ненецкого автономного округа»</w:t>
      </w:r>
      <w:r w:rsidR="00C82AA5" w:rsidRPr="00C82AA5">
        <w:t xml:space="preserve"> (первое чтение, внесён депутатом М.М. Чупровым)  </w:t>
      </w:r>
    </w:p>
    <w:p w:rsidR="00C82AA5" w:rsidRPr="00C82AA5" w:rsidRDefault="00C82AA5" w:rsidP="00C82AA5">
      <w:pPr>
        <w:pStyle w:val="a9"/>
        <w:tabs>
          <w:tab w:val="num" w:pos="644"/>
          <w:tab w:val="num" w:pos="786"/>
        </w:tabs>
        <w:spacing w:after="0"/>
        <w:jc w:val="both"/>
        <w:rPr>
          <w:bCs/>
          <w:spacing w:val="-4"/>
        </w:rPr>
      </w:pPr>
      <w:r w:rsidRPr="00C82AA5">
        <w:rPr>
          <w:bCs/>
          <w:spacing w:val="-4"/>
        </w:rPr>
        <w:tab/>
        <w:t>Докл. М.М. Чупров – депутат Собрания депутатов Ненецкого автономного округа</w:t>
      </w:r>
    </w:p>
    <w:p w:rsidR="00C82AA5" w:rsidRPr="00C82AA5" w:rsidRDefault="00C82AA5" w:rsidP="00C82AA5">
      <w:pPr>
        <w:pStyle w:val="a9"/>
        <w:tabs>
          <w:tab w:val="num" w:pos="644"/>
          <w:tab w:val="num" w:pos="786"/>
        </w:tabs>
        <w:spacing w:after="0"/>
        <w:ind w:left="1418" w:hanging="360"/>
        <w:jc w:val="both"/>
        <w:rPr>
          <w:bCs/>
        </w:rPr>
      </w:pPr>
    </w:p>
    <w:p w:rsidR="00C82AA5" w:rsidRPr="00C82AA5" w:rsidRDefault="00C82AA5" w:rsidP="00C82AA5">
      <w:pPr>
        <w:pStyle w:val="a9"/>
        <w:tabs>
          <w:tab w:val="num" w:pos="644"/>
        </w:tabs>
        <w:spacing w:after="0"/>
        <w:jc w:val="both"/>
        <w:rPr>
          <w:bCs/>
        </w:rPr>
      </w:pPr>
      <w:r w:rsidRPr="00C82AA5">
        <w:rPr>
          <w:bCs/>
        </w:rPr>
        <w:tab/>
        <w:t>2. О проекте закона округа № 1</w:t>
      </w:r>
      <w:r w:rsidRPr="00C82AA5">
        <w:rPr>
          <w:bCs/>
        </w:rPr>
        <w:t>5</w:t>
      </w:r>
      <w:r w:rsidRPr="00C82AA5">
        <w:rPr>
          <w:bCs/>
        </w:rPr>
        <w:t xml:space="preserve">0-пр «О внесении изменений в закон Ненецкого автономного округа «О государственной гражданской службе Ненецкого автономного округа» (первое чтение, внесён губернатором округа) </w:t>
      </w:r>
    </w:p>
    <w:p w:rsidR="006A4BC3" w:rsidRPr="00C97A96" w:rsidRDefault="00C82AA5" w:rsidP="006A4BC3">
      <w:pPr>
        <w:pStyle w:val="a9"/>
        <w:tabs>
          <w:tab w:val="num" w:pos="0"/>
        </w:tabs>
        <w:spacing w:after="0"/>
        <w:ind w:firstLine="709"/>
        <w:jc w:val="both"/>
        <w:rPr>
          <w:bCs/>
        </w:rPr>
      </w:pPr>
      <w:r w:rsidRPr="00C82AA5">
        <w:rPr>
          <w:bCs/>
        </w:rPr>
        <w:tab/>
        <w:t xml:space="preserve">Докл. </w:t>
      </w:r>
      <w:r w:rsidR="006A4BC3">
        <w:rPr>
          <w:bCs/>
        </w:rPr>
        <w:t>Е.В. Маркелова - н</w:t>
      </w:r>
      <w:r w:rsidR="006A4BC3" w:rsidRPr="00C97A96">
        <w:t>ачальник управления государственной гражданской службы и кадров</w:t>
      </w:r>
      <w:r w:rsidR="006A4BC3">
        <w:t xml:space="preserve"> Аппарата Администрации НАО</w:t>
      </w:r>
    </w:p>
    <w:p w:rsidR="00C82AA5" w:rsidRPr="00C82AA5" w:rsidRDefault="00C82AA5" w:rsidP="00C82AA5">
      <w:pPr>
        <w:pStyle w:val="a9"/>
        <w:tabs>
          <w:tab w:val="num" w:pos="644"/>
          <w:tab w:val="num" w:pos="786"/>
        </w:tabs>
        <w:spacing w:after="0"/>
        <w:jc w:val="both"/>
        <w:rPr>
          <w:bCs/>
        </w:rPr>
      </w:pPr>
    </w:p>
    <w:p w:rsidR="00C82AA5" w:rsidRPr="00C82AA5" w:rsidRDefault="00C82AA5" w:rsidP="00C82AA5">
      <w:pPr>
        <w:pStyle w:val="a9"/>
        <w:tabs>
          <w:tab w:val="num" w:pos="644"/>
        </w:tabs>
        <w:spacing w:after="0"/>
        <w:jc w:val="both"/>
        <w:rPr>
          <w:bCs/>
        </w:rPr>
      </w:pPr>
      <w:r w:rsidRPr="00C82AA5">
        <w:rPr>
          <w:bCs/>
        </w:rPr>
        <w:tab/>
        <w:t>3. О проекте закона округа № 15</w:t>
      </w:r>
      <w:r w:rsidRPr="00C82AA5">
        <w:rPr>
          <w:bCs/>
        </w:rPr>
        <w:t>2</w:t>
      </w:r>
      <w:r w:rsidRPr="00C82AA5">
        <w:rPr>
          <w:bCs/>
        </w:rPr>
        <w:t xml:space="preserve">-пр «О внесении изменений в отдельные законы Ненецкого автономного округа» (первое чтение, внесён прокуратурой округа) </w:t>
      </w:r>
    </w:p>
    <w:p w:rsidR="00C82AA5" w:rsidRPr="00C82AA5" w:rsidRDefault="00C82AA5" w:rsidP="00C82AA5">
      <w:pPr>
        <w:pStyle w:val="a9"/>
        <w:tabs>
          <w:tab w:val="num" w:pos="644"/>
          <w:tab w:val="num" w:pos="786"/>
        </w:tabs>
        <w:spacing w:after="0"/>
        <w:jc w:val="both"/>
      </w:pPr>
      <w:r w:rsidRPr="00C82AA5">
        <w:rPr>
          <w:bCs/>
        </w:rPr>
        <w:tab/>
        <w:t xml:space="preserve">Докл. Е.Ю. Карпушева – </w:t>
      </w:r>
      <w:r w:rsidRPr="00C82AA5">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C82AA5" w:rsidRPr="00C82AA5" w:rsidRDefault="00C82AA5" w:rsidP="00C82AA5">
      <w:pPr>
        <w:pStyle w:val="a9"/>
        <w:tabs>
          <w:tab w:val="num" w:pos="644"/>
          <w:tab w:val="num" w:pos="786"/>
        </w:tabs>
        <w:spacing w:after="0"/>
        <w:jc w:val="both"/>
        <w:rPr>
          <w:bCs/>
        </w:rPr>
      </w:pPr>
    </w:p>
    <w:p w:rsidR="00C82AA5" w:rsidRPr="00C82AA5" w:rsidRDefault="00C82AA5" w:rsidP="00C82AA5">
      <w:pPr>
        <w:pStyle w:val="a9"/>
        <w:tabs>
          <w:tab w:val="num" w:pos="644"/>
        </w:tabs>
        <w:spacing w:after="0"/>
        <w:jc w:val="both"/>
        <w:rPr>
          <w:bCs/>
        </w:rPr>
      </w:pPr>
      <w:r w:rsidRPr="00C82AA5">
        <w:rPr>
          <w:bCs/>
        </w:rPr>
        <w:tab/>
        <w:t>4. О проекте закона округа № 15</w:t>
      </w:r>
      <w:r w:rsidRPr="00C82AA5">
        <w:rPr>
          <w:bCs/>
        </w:rPr>
        <w:t>7</w:t>
      </w:r>
      <w:r w:rsidRPr="00C82AA5">
        <w:rPr>
          <w:bCs/>
        </w:rPr>
        <w:t xml:space="preserve">-пр «О внесении изменений в статью 6 закона Ненецкого автономного округа «О наградах и почётных званиях Ненецкого автономного округа» (первое чтение, внесён депутатами А.И. Лутовиновым, А.П. Чурсановым, М.М. Чупровым) </w:t>
      </w:r>
    </w:p>
    <w:p w:rsidR="00C82AA5" w:rsidRPr="00C82AA5" w:rsidRDefault="00C82AA5" w:rsidP="00C82AA5">
      <w:pPr>
        <w:pStyle w:val="a9"/>
        <w:tabs>
          <w:tab w:val="num" w:pos="644"/>
          <w:tab w:val="num" w:pos="786"/>
        </w:tabs>
        <w:spacing w:after="0"/>
        <w:jc w:val="both"/>
        <w:rPr>
          <w:bCs/>
        </w:rPr>
      </w:pPr>
      <w:r w:rsidRPr="00C82AA5">
        <w:rPr>
          <w:bCs/>
        </w:rPr>
        <w:tab/>
        <w:t>Докл. М.М. Чупров – депутат Собрания депутатов Ненецкого автономного округа</w:t>
      </w:r>
    </w:p>
    <w:p w:rsidR="00C82AA5" w:rsidRPr="00C82AA5" w:rsidRDefault="00C82AA5" w:rsidP="00C82AA5">
      <w:pPr>
        <w:pStyle w:val="a9"/>
        <w:tabs>
          <w:tab w:val="num" w:pos="644"/>
          <w:tab w:val="num" w:pos="786"/>
        </w:tabs>
        <w:spacing w:after="0"/>
        <w:jc w:val="both"/>
        <w:rPr>
          <w:bCs/>
        </w:rPr>
      </w:pPr>
    </w:p>
    <w:p w:rsidR="00C82AA5" w:rsidRPr="00C82AA5" w:rsidRDefault="00C82AA5" w:rsidP="00C82AA5">
      <w:pPr>
        <w:pStyle w:val="a9"/>
        <w:tabs>
          <w:tab w:val="num" w:pos="644"/>
        </w:tabs>
        <w:spacing w:after="0"/>
        <w:jc w:val="both"/>
        <w:rPr>
          <w:bCs/>
        </w:rPr>
      </w:pPr>
      <w:r w:rsidRPr="00C82AA5">
        <w:rPr>
          <w:bCs/>
        </w:rPr>
        <w:tab/>
        <w:t>5. О проекте постано</w:t>
      </w:r>
      <w:r w:rsidRPr="00C82AA5">
        <w:rPr>
          <w:bCs/>
        </w:rPr>
        <w:t>в</w:t>
      </w:r>
      <w:r w:rsidRPr="00C82AA5">
        <w:rPr>
          <w:bCs/>
        </w:rPr>
        <w:t xml:space="preserve">ления Собрания депутатов округа «О внесении изменений в Положение «О почётной грамоте Собрания депутатов Ненецкого автономного округа» (внесён депутатами А.И. Лутовиновым, А.П. Чурсановым, М.М. Чупровым) </w:t>
      </w:r>
    </w:p>
    <w:p w:rsidR="00C82AA5" w:rsidRPr="00C82AA5" w:rsidRDefault="00C82AA5" w:rsidP="00C82AA5">
      <w:pPr>
        <w:pStyle w:val="a9"/>
        <w:tabs>
          <w:tab w:val="num" w:pos="644"/>
          <w:tab w:val="num" w:pos="786"/>
        </w:tabs>
        <w:spacing w:after="0"/>
        <w:jc w:val="both"/>
        <w:rPr>
          <w:bCs/>
        </w:rPr>
      </w:pPr>
      <w:r w:rsidRPr="00C82AA5">
        <w:rPr>
          <w:bCs/>
        </w:rPr>
        <w:tab/>
        <w:t>Докл. М.М. Чупров – депутат Собрания депутатов Ненецкого автономного округа</w:t>
      </w:r>
    </w:p>
    <w:p w:rsidR="00C82AA5" w:rsidRPr="00C82AA5" w:rsidRDefault="00C82AA5" w:rsidP="00C82AA5">
      <w:pPr>
        <w:pStyle w:val="a9"/>
        <w:tabs>
          <w:tab w:val="num" w:pos="644"/>
          <w:tab w:val="num" w:pos="786"/>
        </w:tabs>
        <w:spacing w:after="0"/>
        <w:jc w:val="both"/>
        <w:rPr>
          <w:bCs/>
        </w:rPr>
      </w:pPr>
    </w:p>
    <w:p w:rsidR="00C82AA5" w:rsidRPr="00C82AA5" w:rsidRDefault="00C82AA5" w:rsidP="00C82AA5">
      <w:pPr>
        <w:pStyle w:val="a9"/>
        <w:tabs>
          <w:tab w:val="num" w:pos="644"/>
        </w:tabs>
        <w:spacing w:after="0"/>
        <w:jc w:val="both"/>
        <w:rPr>
          <w:bCs/>
        </w:rPr>
      </w:pPr>
      <w:r w:rsidRPr="00C82AA5">
        <w:rPr>
          <w:bCs/>
        </w:rPr>
        <w:tab/>
        <w:t>6. О проекте постано</w:t>
      </w:r>
      <w:r w:rsidRPr="00C82AA5">
        <w:rPr>
          <w:bCs/>
        </w:rPr>
        <w:t>в</w:t>
      </w:r>
      <w:r w:rsidRPr="00C82AA5">
        <w:rPr>
          <w:bCs/>
        </w:rPr>
        <w:t xml:space="preserve">ления Собрания депутатов округа «О внесении изменений в отдельные постановления Собрания депутатов Ненецкого автономного округа» (внесён депутатами А.В. Смыченковым, А.П. Чурсановым, Н.П. Лысаковой) </w:t>
      </w:r>
    </w:p>
    <w:p w:rsidR="00C82AA5" w:rsidRPr="00C82AA5" w:rsidRDefault="00C82AA5" w:rsidP="00C82AA5">
      <w:pPr>
        <w:pStyle w:val="a9"/>
        <w:tabs>
          <w:tab w:val="num" w:pos="644"/>
          <w:tab w:val="num" w:pos="786"/>
        </w:tabs>
        <w:spacing w:after="0"/>
        <w:jc w:val="both"/>
        <w:rPr>
          <w:bCs/>
        </w:rPr>
      </w:pPr>
      <w:r w:rsidRPr="00C82AA5">
        <w:rPr>
          <w:bCs/>
        </w:rPr>
        <w:tab/>
        <w:t>Докл. Н.П. Лысакова – депутат Собрания депутатов Ненецкого автономного округа</w:t>
      </w:r>
    </w:p>
    <w:p w:rsidR="00C82AA5" w:rsidRDefault="00C82AA5" w:rsidP="00C82AA5">
      <w:pPr>
        <w:pStyle w:val="a9"/>
        <w:tabs>
          <w:tab w:val="num" w:pos="644"/>
        </w:tabs>
        <w:spacing w:after="0"/>
        <w:jc w:val="both"/>
        <w:rPr>
          <w:bCs/>
        </w:rPr>
      </w:pPr>
    </w:p>
    <w:p w:rsidR="00C82AA5" w:rsidRPr="00C82AA5" w:rsidRDefault="00C82AA5" w:rsidP="00C82AA5">
      <w:pPr>
        <w:pStyle w:val="a9"/>
        <w:tabs>
          <w:tab w:val="num" w:pos="644"/>
        </w:tabs>
        <w:spacing w:after="0"/>
        <w:jc w:val="both"/>
        <w:rPr>
          <w:bCs/>
        </w:rPr>
      </w:pPr>
      <w:r w:rsidRPr="00C82AA5">
        <w:rPr>
          <w:bCs/>
        </w:rPr>
        <w:tab/>
        <w:t>7. О проекте закона округа № 158</w:t>
      </w:r>
      <w:r w:rsidRPr="00C82AA5">
        <w:rPr>
          <w:bCs/>
        </w:rPr>
        <w:t>-</w:t>
      </w:r>
      <w:r w:rsidRPr="00C82AA5">
        <w:rPr>
          <w:bCs/>
        </w:rPr>
        <w:t xml:space="preserve">пр </w:t>
      </w:r>
      <w:r w:rsidRPr="00C82AA5">
        <w:t>«О внесении изменений в закон Ненецкого автономного округа «О муниципальной службе в Ненецком автономном округе» (</w:t>
      </w:r>
      <w:r w:rsidRPr="00C82AA5">
        <w:rPr>
          <w:bCs/>
        </w:rPr>
        <w:t xml:space="preserve">первое чтение, внесён прокуратурой округа) </w:t>
      </w:r>
    </w:p>
    <w:p w:rsidR="00C82AA5" w:rsidRPr="00C82AA5" w:rsidRDefault="00C82AA5" w:rsidP="00C82AA5">
      <w:pPr>
        <w:pStyle w:val="a9"/>
        <w:tabs>
          <w:tab w:val="num" w:pos="644"/>
          <w:tab w:val="num" w:pos="786"/>
        </w:tabs>
        <w:spacing w:after="0"/>
        <w:jc w:val="both"/>
      </w:pPr>
      <w:r w:rsidRPr="00C82AA5">
        <w:rPr>
          <w:bCs/>
        </w:rPr>
        <w:tab/>
        <w:t xml:space="preserve">Докл. Е.Ю. Карпушева – </w:t>
      </w:r>
      <w:r w:rsidRPr="00C82AA5">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C82AA5" w:rsidRPr="00C82AA5" w:rsidRDefault="00C82AA5" w:rsidP="00C82AA5">
      <w:pPr>
        <w:pStyle w:val="a9"/>
        <w:tabs>
          <w:tab w:val="num" w:pos="644"/>
          <w:tab w:val="num" w:pos="786"/>
        </w:tabs>
        <w:spacing w:after="0"/>
        <w:jc w:val="both"/>
      </w:pPr>
      <w:r w:rsidRPr="00C82AA5">
        <w:tab/>
      </w:r>
    </w:p>
    <w:p w:rsidR="00C82AA5" w:rsidRPr="00C82AA5" w:rsidRDefault="00C82AA5" w:rsidP="00C82AA5">
      <w:pPr>
        <w:pStyle w:val="a9"/>
        <w:tabs>
          <w:tab w:val="num" w:pos="644"/>
        </w:tabs>
        <w:spacing w:after="0"/>
        <w:jc w:val="both"/>
        <w:rPr>
          <w:bCs/>
        </w:rPr>
      </w:pPr>
      <w:r w:rsidRPr="00C82AA5">
        <w:tab/>
        <w:t xml:space="preserve">8. </w:t>
      </w:r>
      <w:r w:rsidRPr="00C82AA5">
        <w:rPr>
          <w:bCs/>
        </w:rPr>
        <w:t>О проекте закона округа № 159</w:t>
      </w:r>
      <w:r w:rsidRPr="00C82AA5">
        <w:rPr>
          <w:bCs/>
        </w:rPr>
        <w:t>-</w:t>
      </w:r>
      <w:r w:rsidRPr="00C82AA5">
        <w:rPr>
          <w:bCs/>
        </w:rPr>
        <w:t>пр</w:t>
      </w:r>
      <w:r w:rsidRPr="00C82AA5">
        <w:rPr>
          <w:bCs/>
          <w:color w:val="FF0000"/>
        </w:rPr>
        <w:t xml:space="preserve"> </w:t>
      </w:r>
      <w:r w:rsidRPr="00C82AA5">
        <w:t>«О внесении изменений в отдельные законы Ненецкого автономного округа» (</w:t>
      </w:r>
      <w:r w:rsidRPr="00C82AA5">
        <w:rPr>
          <w:bCs/>
        </w:rPr>
        <w:t xml:space="preserve">первое чтение, внесён прокуратурой округа) </w:t>
      </w:r>
    </w:p>
    <w:p w:rsidR="00C82AA5" w:rsidRPr="00C82AA5" w:rsidRDefault="00C82AA5" w:rsidP="00C82AA5">
      <w:pPr>
        <w:pStyle w:val="a9"/>
        <w:tabs>
          <w:tab w:val="num" w:pos="644"/>
          <w:tab w:val="num" w:pos="786"/>
        </w:tabs>
        <w:spacing w:after="0"/>
        <w:jc w:val="both"/>
        <w:rPr>
          <w:bCs/>
        </w:rPr>
      </w:pPr>
      <w:r w:rsidRPr="00C82AA5">
        <w:rPr>
          <w:bCs/>
        </w:rPr>
        <w:tab/>
        <w:t xml:space="preserve">Докл. Е.Ю. Карпушева – </w:t>
      </w:r>
      <w:r w:rsidRPr="00C82AA5">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F70A46" w:rsidRDefault="00F70A46" w:rsidP="009B541F">
      <w:pPr>
        <w:ind w:right="-1"/>
        <w:rPr>
          <w:b/>
        </w:rPr>
      </w:pPr>
    </w:p>
    <w:p w:rsidR="00F70A46" w:rsidRDefault="00F70A46" w:rsidP="00A31280">
      <w:pPr>
        <w:ind w:right="-1"/>
        <w:rPr>
          <w:b/>
        </w:rPr>
      </w:pPr>
    </w:p>
    <w:p w:rsidR="00025CA4" w:rsidRDefault="00025CA4" w:rsidP="007473E7">
      <w:pPr>
        <w:ind w:left="360" w:right="-1"/>
        <w:jc w:val="center"/>
        <w:rPr>
          <w:b/>
        </w:rPr>
      </w:pPr>
    </w:p>
    <w:p w:rsidR="00025CA4" w:rsidRDefault="00025CA4" w:rsidP="007473E7">
      <w:pPr>
        <w:ind w:left="360" w:right="-1"/>
        <w:jc w:val="center"/>
        <w:rPr>
          <w:b/>
        </w:rPr>
      </w:pPr>
    </w:p>
    <w:p w:rsidR="00025CA4" w:rsidRDefault="00025CA4" w:rsidP="009B541F">
      <w:pPr>
        <w:ind w:right="-1"/>
        <w:rPr>
          <w:b/>
        </w:rPr>
      </w:pPr>
    </w:p>
    <w:p w:rsidR="007473E7" w:rsidRDefault="007473E7" w:rsidP="007473E7">
      <w:pPr>
        <w:ind w:left="360" w:right="-1"/>
        <w:jc w:val="center"/>
        <w:rPr>
          <w:b/>
        </w:rPr>
      </w:pPr>
      <w:r w:rsidRPr="00EE697F">
        <w:rPr>
          <w:b/>
        </w:rPr>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F1168F" w:rsidP="007473E7">
      <w:pPr>
        <w:ind w:right="-1"/>
        <w:jc w:val="center"/>
        <w:rPr>
          <w:b/>
        </w:rPr>
      </w:pPr>
      <w:r>
        <w:rPr>
          <w:b/>
        </w:rPr>
        <w:t>6</w:t>
      </w:r>
      <w:r w:rsidR="007473E7">
        <w:rPr>
          <w:b/>
        </w:rPr>
        <w:t xml:space="preserve"> </w:t>
      </w:r>
      <w:r>
        <w:rPr>
          <w:b/>
        </w:rPr>
        <w:t>февраля</w:t>
      </w:r>
      <w:r w:rsidR="007473E7" w:rsidRPr="00063E73">
        <w:rPr>
          <w:b/>
        </w:rPr>
        <w:t xml:space="preserve"> 20</w:t>
      </w:r>
      <w:r>
        <w:rPr>
          <w:b/>
        </w:rPr>
        <w:t>20</w:t>
      </w:r>
      <w:r w:rsidR="007473E7" w:rsidRPr="00063E73">
        <w:rPr>
          <w:b/>
        </w:rPr>
        <w:t xml:space="preserve"> года</w:t>
      </w:r>
      <w:r w:rsidR="007473E7">
        <w:rPr>
          <w:b/>
        </w:rPr>
        <w:t xml:space="preserve"> в </w:t>
      </w:r>
      <w:r w:rsidR="00932903">
        <w:rPr>
          <w:b/>
        </w:rPr>
        <w:t>1</w:t>
      </w:r>
      <w:r w:rsidR="00025CA4">
        <w:rPr>
          <w:b/>
        </w:rPr>
        <w:t>4</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BE7FE2">
        <w:rPr>
          <w:rStyle w:val="FontStyle27"/>
          <w:sz w:val="24"/>
          <w:szCs w:val="24"/>
        </w:rPr>
        <w:t xml:space="preserve">– </w:t>
      </w:r>
      <w:r w:rsidR="00F40664">
        <w:t>представитель губернатора округа в Собрании депутатов НАО</w:t>
      </w:r>
    </w:p>
    <w:p w:rsidR="00F70A46" w:rsidRPr="00F70A46" w:rsidRDefault="000C0DAF" w:rsidP="00025CA4">
      <w:pPr>
        <w:pStyle w:val="a9"/>
        <w:tabs>
          <w:tab w:val="num" w:pos="644"/>
          <w:tab w:val="num" w:pos="1070"/>
        </w:tabs>
        <w:spacing w:after="0"/>
        <w:jc w:val="both"/>
        <w:rPr>
          <w:bCs/>
        </w:rPr>
      </w:pPr>
      <w:r>
        <w:t>2</w:t>
      </w:r>
      <w:r w:rsidR="00F02465">
        <w:t xml:space="preserve">. </w:t>
      </w:r>
      <w:r w:rsidR="00503C59">
        <w:rPr>
          <w:bCs/>
        </w:rPr>
        <w:t>Сопочкина Е.Г. – председатель Счётной Палаты НАО</w:t>
      </w:r>
    </w:p>
    <w:p w:rsidR="00F02465" w:rsidRPr="003A392D" w:rsidRDefault="00025CA4" w:rsidP="00F02465">
      <w:pPr>
        <w:pStyle w:val="a9"/>
        <w:tabs>
          <w:tab w:val="num" w:pos="644"/>
          <w:tab w:val="num" w:pos="1070"/>
        </w:tabs>
        <w:spacing w:after="0"/>
        <w:jc w:val="both"/>
      </w:pPr>
      <w:r>
        <w:t>3</w:t>
      </w:r>
      <w:r w:rsidR="00F40664">
        <w:t xml:space="preserve">. </w:t>
      </w:r>
      <w:r w:rsidR="00DD1D9F">
        <w:t>Карпушева Е.Ю.</w:t>
      </w:r>
      <w:r w:rsidR="007D6774" w:rsidRPr="00F40664">
        <w:t xml:space="preserve"> </w:t>
      </w:r>
      <w:r w:rsidR="000B6BD6">
        <w:t xml:space="preserve">– </w:t>
      </w:r>
      <w:r w:rsidR="00F02465"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CB6022" w:rsidRPr="00474BE1" w:rsidRDefault="00025CA4" w:rsidP="00474BE1">
      <w:pPr>
        <w:pStyle w:val="a9"/>
        <w:tabs>
          <w:tab w:val="num" w:pos="0"/>
        </w:tabs>
        <w:spacing w:after="0"/>
        <w:jc w:val="both"/>
        <w:rPr>
          <w:rStyle w:val="FontStyle27"/>
          <w:bCs/>
          <w:sz w:val="24"/>
          <w:szCs w:val="24"/>
        </w:rPr>
      </w:pPr>
      <w:r>
        <w:rPr>
          <w:rStyle w:val="FontStyle27"/>
          <w:sz w:val="24"/>
          <w:szCs w:val="24"/>
        </w:rPr>
        <w:t>4</w:t>
      </w:r>
      <w:r w:rsidR="00834400">
        <w:rPr>
          <w:rStyle w:val="FontStyle27"/>
          <w:sz w:val="24"/>
          <w:szCs w:val="24"/>
        </w:rPr>
        <w:t>.</w:t>
      </w:r>
      <w:r w:rsidR="00617E59">
        <w:rPr>
          <w:rStyle w:val="FontStyle27"/>
          <w:sz w:val="24"/>
          <w:szCs w:val="24"/>
        </w:rPr>
        <w:t xml:space="preserve"> </w:t>
      </w:r>
      <w:r w:rsidR="00474BE1">
        <w:rPr>
          <w:rStyle w:val="FontStyle27"/>
          <w:sz w:val="24"/>
          <w:szCs w:val="24"/>
        </w:rPr>
        <w:t xml:space="preserve">Маркелова Е.В. - </w:t>
      </w:r>
      <w:r w:rsidR="00474BE1">
        <w:rPr>
          <w:bCs/>
        </w:rPr>
        <w:t>н</w:t>
      </w:r>
      <w:r w:rsidR="00474BE1" w:rsidRPr="00C97A96">
        <w:t>ачальник управления государственной гражданской службы и кадров</w:t>
      </w:r>
      <w:r w:rsidR="00474BE1">
        <w:t xml:space="preserve"> Аппарата Администрации НАО</w:t>
      </w:r>
    </w:p>
    <w:p w:rsidR="008D20AF" w:rsidRPr="003D0AD5" w:rsidRDefault="00474BE1" w:rsidP="008D20AF">
      <w:pPr>
        <w:jc w:val="both"/>
      </w:pPr>
      <w:r>
        <w:rPr>
          <w:rStyle w:val="FontStyle27"/>
          <w:sz w:val="24"/>
          <w:szCs w:val="24"/>
        </w:rPr>
        <w:t>5</w:t>
      </w:r>
      <w:r w:rsidR="008D20AF">
        <w:rPr>
          <w:rStyle w:val="FontStyle27"/>
          <w:sz w:val="24"/>
          <w:szCs w:val="24"/>
        </w:rPr>
        <w:t xml:space="preserve">. </w:t>
      </w:r>
      <w:r w:rsidR="00606BC5">
        <w:rPr>
          <w:rStyle w:val="FontStyle27"/>
          <w:sz w:val="24"/>
          <w:szCs w:val="24"/>
        </w:rPr>
        <w:t>Козьмина Н.Н.</w:t>
      </w:r>
      <w:r w:rsidR="008D20AF">
        <w:rPr>
          <w:rStyle w:val="FontStyle27"/>
          <w:sz w:val="24"/>
          <w:szCs w:val="24"/>
        </w:rPr>
        <w:t xml:space="preserve"> - и</w:t>
      </w:r>
      <w:r w:rsidR="008D20AF" w:rsidRPr="003D0AD5">
        <w:t xml:space="preserve">.о. начальника </w:t>
      </w:r>
      <w:r w:rsidR="008D20AF">
        <w:t>У</w:t>
      </w:r>
      <w:r w:rsidR="008D20AF" w:rsidRPr="003D0AD5">
        <w:t>правления гражданской защиты и обеспечения пожарной безопасности НАО</w:t>
      </w:r>
    </w:p>
    <w:p w:rsidR="008D20AF" w:rsidRPr="008D20AF" w:rsidRDefault="00474BE1" w:rsidP="001329A9">
      <w:pPr>
        <w:jc w:val="both"/>
        <w:rPr>
          <w:rStyle w:val="FontStyle27"/>
          <w:sz w:val="24"/>
          <w:szCs w:val="24"/>
        </w:rPr>
      </w:pPr>
      <w:r>
        <w:rPr>
          <w:rStyle w:val="FontStyle27"/>
          <w:sz w:val="24"/>
          <w:szCs w:val="24"/>
        </w:rPr>
        <w:t>6</w:t>
      </w:r>
      <w:r w:rsidR="008D20AF">
        <w:rPr>
          <w:rStyle w:val="FontStyle27"/>
          <w:sz w:val="24"/>
          <w:szCs w:val="24"/>
        </w:rPr>
        <w:t xml:space="preserve">. </w:t>
      </w:r>
      <w:r w:rsidR="008D20AF" w:rsidRPr="008D20AF">
        <w:t>Ростов С.В. – главный консультант отдел пожарной безопасности УГЗ и ОПБ НАО</w:t>
      </w:r>
    </w:p>
    <w:p w:rsidR="00025CA4" w:rsidRPr="008D20AF" w:rsidRDefault="00474BE1" w:rsidP="001329A9">
      <w:pPr>
        <w:jc w:val="both"/>
        <w:rPr>
          <w:rStyle w:val="FontStyle27"/>
          <w:sz w:val="24"/>
          <w:szCs w:val="24"/>
        </w:rPr>
      </w:pPr>
      <w:r>
        <w:rPr>
          <w:rStyle w:val="FontStyle27"/>
          <w:sz w:val="24"/>
          <w:szCs w:val="24"/>
        </w:rPr>
        <w:t>7</w:t>
      </w:r>
      <w:r w:rsidR="008D20AF">
        <w:rPr>
          <w:rStyle w:val="FontStyle27"/>
          <w:sz w:val="24"/>
          <w:szCs w:val="24"/>
        </w:rPr>
        <w:t xml:space="preserve">. </w:t>
      </w:r>
      <w:r w:rsidR="00606BC5">
        <w:rPr>
          <w:rStyle w:val="FontStyle27"/>
          <w:sz w:val="24"/>
          <w:szCs w:val="24"/>
        </w:rPr>
        <w:t>Марков М.А. –</w:t>
      </w:r>
      <w:r w:rsidR="008D20AF">
        <w:rPr>
          <w:rStyle w:val="FontStyle27"/>
          <w:sz w:val="24"/>
          <w:szCs w:val="24"/>
        </w:rPr>
        <w:t xml:space="preserve"> з</w:t>
      </w:r>
      <w:r w:rsidR="008D20AF" w:rsidRPr="008D20AF">
        <w:t>аместитель руководителя Департамента цифрового развития, связи и массовых коммуникаций</w:t>
      </w:r>
    </w:p>
    <w:p w:rsidR="00606BC5" w:rsidRPr="008D20AF" w:rsidRDefault="00474BE1" w:rsidP="001329A9">
      <w:pPr>
        <w:jc w:val="both"/>
        <w:rPr>
          <w:rStyle w:val="FontStyle27"/>
          <w:sz w:val="24"/>
          <w:szCs w:val="24"/>
        </w:rPr>
      </w:pPr>
      <w:r>
        <w:rPr>
          <w:rStyle w:val="FontStyle27"/>
          <w:sz w:val="24"/>
          <w:szCs w:val="24"/>
        </w:rPr>
        <w:t xml:space="preserve">8. </w:t>
      </w:r>
      <w:r w:rsidR="00606BC5" w:rsidRPr="008D20AF">
        <w:rPr>
          <w:rStyle w:val="FontStyle27"/>
          <w:sz w:val="24"/>
          <w:szCs w:val="24"/>
        </w:rPr>
        <w:t>Шубин</w:t>
      </w:r>
      <w:r w:rsidR="008D20AF" w:rsidRPr="008D20AF">
        <w:t xml:space="preserve"> А.П. - </w:t>
      </w:r>
      <w:r w:rsidR="008D20AF">
        <w:t>з</w:t>
      </w:r>
      <w:r w:rsidR="008D20AF" w:rsidRPr="008D20AF">
        <w:t xml:space="preserve">аместитель руководителя Департамента </w:t>
      </w:r>
      <w:r w:rsidR="008D20AF">
        <w:t xml:space="preserve">внутренней политики НАО </w:t>
      </w:r>
      <w:r w:rsidR="008D20AF" w:rsidRPr="008D20AF">
        <w:t xml:space="preserve">- </w:t>
      </w:r>
      <w:r w:rsidR="008D20AF">
        <w:t>н</w:t>
      </w:r>
      <w:r w:rsidR="008D20AF" w:rsidRPr="008D20AF">
        <w:t>ачальник организационно-правового управления</w:t>
      </w:r>
    </w:p>
    <w:p w:rsidR="00474BE1" w:rsidRDefault="00474BE1" w:rsidP="00474BE1">
      <w:pPr>
        <w:jc w:val="both"/>
        <w:rPr>
          <w:rStyle w:val="FontStyle27"/>
          <w:sz w:val="24"/>
          <w:szCs w:val="24"/>
        </w:rPr>
      </w:pPr>
      <w:r>
        <w:rPr>
          <w:rStyle w:val="FontStyle27"/>
          <w:sz w:val="24"/>
          <w:szCs w:val="24"/>
        </w:rPr>
        <w:t xml:space="preserve">Бойко Т.И. – начальник </w:t>
      </w:r>
      <w:r w:rsidRPr="00F40664">
        <w:rPr>
          <w:rStyle w:val="FontStyle27"/>
          <w:sz w:val="24"/>
          <w:szCs w:val="24"/>
        </w:rPr>
        <w:t>экспертно-правового управления аппарата Собрания депутатов НАО</w:t>
      </w:r>
    </w:p>
    <w:p w:rsidR="00474BE1" w:rsidRDefault="00474BE1" w:rsidP="00474BE1">
      <w:pPr>
        <w:jc w:val="both"/>
        <w:rPr>
          <w:rStyle w:val="FontStyle27"/>
          <w:sz w:val="24"/>
          <w:szCs w:val="24"/>
        </w:rPr>
      </w:pPr>
      <w:r>
        <w:rPr>
          <w:rStyle w:val="FontStyle27"/>
          <w:sz w:val="24"/>
          <w:szCs w:val="24"/>
        </w:rPr>
        <w:t xml:space="preserve">9. Коротаева С.С.– главный консультант </w:t>
      </w:r>
      <w:r w:rsidR="002B43AD">
        <w:rPr>
          <w:rStyle w:val="FontStyle27"/>
          <w:sz w:val="24"/>
          <w:szCs w:val="24"/>
        </w:rPr>
        <w:t>о</w:t>
      </w:r>
      <w:r w:rsidR="002B43AD" w:rsidRPr="002B43AD">
        <w:t>тдел</w:t>
      </w:r>
      <w:r w:rsidR="002B43AD">
        <w:t>а</w:t>
      </w:r>
      <w:r w:rsidR="002B43AD" w:rsidRPr="002B43AD">
        <w:t xml:space="preserve"> правовой экспертизы</w:t>
      </w:r>
      <w:r w:rsidR="002B43AD">
        <w:t xml:space="preserve"> </w:t>
      </w:r>
      <w:r w:rsidRPr="00F40664">
        <w:rPr>
          <w:rStyle w:val="FontStyle27"/>
          <w:sz w:val="24"/>
          <w:szCs w:val="24"/>
        </w:rPr>
        <w:t>экспертно-правового управления аппарата Собрания депутатов НАО</w:t>
      </w:r>
    </w:p>
    <w:p w:rsidR="00F40664" w:rsidRDefault="00474BE1" w:rsidP="001329A9">
      <w:pPr>
        <w:jc w:val="both"/>
        <w:rPr>
          <w:rStyle w:val="FontStyle27"/>
          <w:sz w:val="24"/>
          <w:szCs w:val="24"/>
        </w:rPr>
      </w:pPr>
      <w:r>
        <w:rPr>
          <w:rStyle w:val="FontStyle27"/>
          <w:sz w:val="24"/>
          <w:szCs w:val="24"/>
        </w:rPr>
        <w:t>10</w:t>
      </w:r>
      <w:r w:rsidR="00503C59">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2A4157" w:rsidRPr="002A4157" w:rsidRDefault="00474BE1" w:rsidP="007B0A4F">
      <w:pPr>
        <w:ind w:right="-57"/>
        <w:jc w:val="both"/>
        <w:rPr>
          <w:bCs/>
        </w:rPr>
      </w:pPr>
      <w:r>
        <w:rPr>
          <w:rStyle w:val="FontStyle27"/>
          <w:sz w:val="24"/>
          <w:szCs w:val="24"/>
        </w:rPr>
        <w:t>11</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p w:rsidR="00F40664" w:rsidRPr="00F40664" w:rsidRDefault="00474BE1" w:rsidP="002A4157">
      <w:pPr>
        <w:widowControl/>
        <w:tabs>
          <w:tab w:val="num" w:pos="567"/>
        </w:tabs>
        <w:autoSpaceDE/>
        <w:autoSpaceDN/>
        <w:adjustRightInd/>
        <w:jc w:val="both"/>
      </w:pPr>
      <w:r>
        <w:t xml:space="preserve">12. </w:t>
      </w:r>
      <w:r w:rsidR="00606BC5">
        <w:t>Козьякова В.</w:t>
      </w:r>
      <w:r>
        <w:t>В</w:t>
      </w:r>
      <w:r w:rsidR="0026402F">
        <w:t>.</w:t>
      </w:r>
      <w:r>
        <w:t xml:space="preserve"> – помощник Председателя Собрания депутатов НАО</w:t>
      </w:r>
    </w:p>
    <w:p w:rsidR="00F40664" w:rsidRPr="003D0AD5"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6D3" w:rsidRDefault="008936D3">
      <w:r>
        <w:separator/>
      </w:r>
    </w:p>
  </w:endnote>
  <w:endnote w:type="continuationSeparator" w:id="0">
    <w:p w:rsidR="008936D3" w:rsidRDefault="00893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74376">
      <w:rPr>
        <w:rStyle w:val="a4"/>
        <w:noProof/>
      </w:rPr>
      <w:t>5</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74376">
      <w:rPr>
        <w:rStyle w:val="a4"/>
        <w:noProof/>
      </w:rPr>
      <w:t>7</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6D3" w:rsidRDefault="008936D3">
      <w:r>
        <w:separator/>
      </w:r>
    </w:p>
  </w:footnote>
  <w:footnote w:type="continuationSeparator" w:id="0">
    <w:p w:rsidR="008936D3" w:rsidRDefault="00893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70925"/>
    <w:rsid w:val="00171258"/>
    <w:rsid w:val="00171D20"/>
    <w:rsid w:val="0017293B"/>
    <w:rsid w:val="00173D00"/>
    <w:rsid w:val="00173ED6"/>
    <w:rsid w:val="0017437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291"/>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0C8"/>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65E"/>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45"/>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62DB"/>
    <w:rsid w:val="005A74EF"/>
    <w:rsid w:val="005A750B"/>
    <w:rsid w:val="005A75A1"/>
    <w:rsid w:val="005A7EEC"/>
    <w:rsid w:val="005B0831"/>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85E"/>
    <w:rsid w:val="00603E1C"/>
    <w:rsid w:val="00603E9E"/>
    <w:rsid w:val="00604036"/>
    <w:rsid w:val="00604340"/>
    <w:rsid w:val="00604401"/>
    <w:rsid w:val="00604898"/>
    <w:rsid w:val="00604B19"/>
    <w:rsid w:val="00605981"/>
    <w:rsid w:val="00605A39"/>
    <w:rsid w:val="00605E88"/>
    <w:rsid w:val="00606BC5"/>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F26"/>
    <w:rsid w:val="0062369C"/>
    <w:rsid w:val="00623869"/>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4BC3"/>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BFF"/>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36D3"/>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C7F"/>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92B"/>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46E3"/>
    <w:rsid w:val="00B752CE"/>
    <w:rsid w:val="00B754B7"/>
    <w:rsid w:val="00B759C0"/>
    <w:rsid w:val="00B75CE2"/>
    <w:rsid w:val="00B76056"/>
    <w:rsid w:val="00B76185"/>
    <w:rsid w:val="00B76E4E"/>
    <w:rsid w:val="00B77190"/>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F47"/>
    <w:rsid w:val="00D57F83"/>
    <w:rsid w:val="00D60242"/>
    <w:rsid w:val="00D604FF"/>
    <w:rsid w:val="00D6065B"/>
    <w:rsid w:val="00D60E5F"/>
    <w:rsid w:val="00D60EB5"/>
    <w:rsid w:val="00D6108D"/>
    <w:rsid w:val="00D61233"/>
    <w:rsid w:val="00D6125A"/>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78A"/>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97FBA"/>
    <w:rsid w:val="00EA0188"/>
    <w:rsid w:val="00EA05F6"/>
    <w:rsid w:val="00EA0DE4"/>
    <w:rsid w:val="00EA124B"/>
    <w:rsid w:val="00EA2493"/>
    <w:rsid w:val="00EA2F5D"/>
    <w:rsid w:val="00EA2F9B"/>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88C"/>
    <w:rsid w:val="00FB6F05"/>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43049-9FFB-49D6-88C0-E73EBF5BD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38104E-9503-4F6D-9651-42B27EE8C2B6}">
  <ds:schemaRefs>
    <ds:schemaRef ds:uri="http://schemas.microsoft.com/sharepoint/v3/contenttype/forms"/>
  </ds:schemaRefs>
</ds:datastoreItem>
</file>

<file path=customXml/itemProps3.xml><?xml version="1.0" encoding="utf-8"?>
<ds:datastoreItem xmlns:ds="http://schemas.openxmlformats.org/officeDocument/2006/customXml" ds:itemID="{18D91D53-E5DD-471D-A80C-A69EEF3288B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42FB1F1-9AB8-4739-B182-37B117BA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11149</Characters>
  <Application>Microsoft Office Word</Application>
  <DocSecurity>4</DocSecurity>
  <Lines>92</Lines>
  <Paragraphs>26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2020-02-10T07:33:00Z</cp:lastPrinted>
  <dcterms:created xsi:type="dcterms:W3CDTF">2020-02-25T06:04:00Z</dcterms:created>
  <dcterms:modified xsi:type="dcterms:W3CDTF">2020-02-25T06:04:00Z</dcterms:modified>
</cp:coreProperties>
</file>